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sz w:val="16"/>
        </w:rPr>
        <w:t>THE MODERN GREEK CHERRY   |   ΕΠΑΓΓΕΛΜΑΤΙΚΟΣ ΦΑΚΕΛΟΣ</w:t>
      </w:r>
    </w:p>
    <w:p>
      <w:pPr>
        <w:pStyle w:val="Title"/>
      </w:pPr>
      <w:r>
        <w:t>Γλωσσική υποστήριξη</w:t>
        <w:br/>
        <w:t>στην Α΄ ΕΠΑΛ</w:t>
      </w:r>
    </w:p>
    <w:p>
      <w:r>
        <w:t>Πρακτικός οδηγός για ατομική διδασκαλία και μικρή ομάδα δύο μαθητών</w:t>
      </w:r>
    </w:p>
    <w:p>
      <w:r>
        <w:t>Maria K. Termentzoglou</w:t>
        <w:br/>
        <w:t>Φιλόλογος και συγγραφέας εκπαιδευτικού υλικού</w:t>
      </w:r>
    </w:p>
    <w:p>
      <w:pPr>
        <w:pStyle w:val="Heading2"/>
      </w:pPr>
      <w:r>
        <w:t>Ένας πρώτος κύκλος τεσσάρων εβδομάδων</w:t>
      </w:r>
    </w:p>
    <w:p>
      <w:r>
        <w:t>12 σχέδια συναντήσεων · αρχική και τελική αποτύπωση · 6 φύλλα εργασίας · εξατομικευμένοι στόχοι · ημερήσια τεκμηρίωση · εβδομαδιαία ενημέρωση Διεύθυνσης</w:t>
      </w:r>
    </w:p>
    <w:p>
      <w:r>
        <w:t>Για ήδη εγγεγραμμένους μαθητές και μαθήτριες της Α΄ ΕΠΑΛ που χρειάζονται στοχευμένη ενίσχυση στα Νέα Ελληνικά. Οι μαθησιακές ανάγκες διερευνώνται στην πράξη. Δεν προϋποτίθεται προσφυγικό υπόβαθρο, συγκεκριμένη μητρική γλώσσα ή μαθησιακή διάγνωση.</w:t>
      </w:r>
    </w:p>
    <w:p>
      <w:pPr>
        <w:pStyle w:val="Heading2"/>
      </w:pPr>
      <w:r>
        <w:t>Κατάσταση έκδοσης</w:t>
      </w:r>
    </w:p>
    <w:p>
      <w:r>
        <w:t>Έκδοση εργασίας 1.0 · 28 Οκτωβρίου 2026. Το υλικό είναι έτοιμο για πιλοτική χρήση και προσαρμογή. Δεν έχει εφαρμοστεί ή σταθμιστεί. Δεν αποτελεί επίσημο έντυπο του Υπουργείου ή του ΙΕΠ ούτε βεβαίωση αποτελεσματικότητας.</w:t>
      </w:r>
    </w:p>
    <w:p>
      <w:r>
        <w:t>© 2026 Maria K. Termentzoglou. All rights reserved. Επιτρέπονται δωρεάν λήψη, εκτύπωση και αναπαραγωγή των κενών φύλλων για μη εμπορική εκπαιδευτική χρήση, με αναφορά στη δημιουργό. Για άλλη αναδημοσίευση ή εμπορική χρήση απαιτείται άδεια.</w:t>
      </w:r>
    </w:p>
    <w:p>
      <w:r>
        <w:t>Η δημόσια έκδοση περιέχει αποκλειστικά κενά έντυπα και πρωτότυπα διδακτικά κείμενα. Οι συμπληρωμένοι μαθητικοί φάκελοι παραμένουν στο σχολείο.</w:t>
      </w:r>
    </w:p>
    <w:p>
      <w:r>
        <w:br w:type="page"/>
      </w:r>
    </w:p>
    <w:p>
      <w:pPr>
        <w:spacing w:after="120"/>
      </w:pPr>
      <w:r>
        <w:rPr>
          <w:sz w:val="16"/>
        </w:rPr>
        <w:t>ΟΔΗΓΟΣ ΕΚΠΑΙΔΕΥΤΙΚΟΥ</w:t>
      </w:r>
    </w:p>
    <w:p>
      <w:pPr>
        <w:pStyle w:val="Heading1"/>
      </w:pPr>
      <w:r>
        <w:t>Ξεκινήστε από εδώ</w:t>
      </w:r>
    </w:p>
    <w:p>
      <w:r>
        <w:t>Σκοπός είναι ο μαθητής να συμμετέχει πιο αυτόνομα στο πραγματικό μάθημα της τάξης. Επιλέγετε μία μικρή, παρατηρήσιμη δεξιότητα κάθε φορά και συγκρίνετε αυθεντικά δείγματα δουλειάς, καταγράφοντας πόση βοήθεια δώσατε.</w:t>
      </w:r>
    </w:p>
    <w:p>
      <w:pPr>
        <w:pStyle w:val="Heading2"/>
      </w:pPr>
      <w:r>
        <w:t>Πριν από την πρώτη συνάντηση</w:t>
      </w:r>
    </w:p>
    <w:p>
      <w:r>
        <w:t>• Συζητήστε με τον διδάσκοντα των Νέων Ελληνικών το τρέχον κείμενο, τις απαιτήσεις και δύο συγκεκριμένες δυσκολίες που έχει παρατηρήσει. Ζητήστε ένα πρόσφατο γραπτό, εφόσον είναι διαθέσιμο για την εκπαιδευτική υποστήριξη.</w:t>
      </w:r>
    </w:p>
    <w:p>
      <w:r>
        <w:t>• Συμφωνήστε με τη Διεύθυνση τον σκοπό, τον χώρο, το ωράριο, τον τρόπο συνεργασίας και ενημέρωσης. Η παρούσα πρόταση δεν αποφαίνεται για υπηρεσιακή ανάθεση ούτε ταυτίζει την υποστήριξη αυτή με φοίτηση σε ΤΥ ΖΕΠ.</w:t>
      </w:r>
    </w:p>
    <w:p>
      <w:r>
        <w:t>• Ετοιμάστε το αρχικό φύλλο της σελίδας 6, μολύβια, ένα απλό χρονόμετρο και φάκελο με κωδικό. Δεν χρειάζεται αγορά βιβλίου.</w:t>
      </w:r>
    </w:p>
    <w:p>
      <w:pPr>
        <w:pStyle w:val="Heading2"/>
      </w:pPr>
      <w:r>
        <w:t>Αύριο στην πρώτη ώρα</w:t>
      </w:r>
    </w:p>
    <w:p>
      <w:r>
        <w:t>Πείτε: «Θα δουλέψουμε μαζί τρόπους για να καταλαβαίνεις καλύτερα τα κείμενα και να γράφεις αυτά που σκέφτεσαι. Δεν είναι διαγώνισμα. Θέλω να δω τι σε βοηθά». Ακούστε τον μαθητή πριν του δώσετε άσκηση.</w:t>
      </w:r>
    </w:p>
    <w:p>
      <w:r>
        <w:t>Κάντε σύντομη συζήτηση, αφήστε τον να δοκιμάσει μόνος του και προσφέρετε βοήθεια σε δεύτερο χρόνο. Επιλέξτε μαζί έναν πρώτο στόχο. Ολοκληρώστε με μία άσκηση που μπορεί να πετύχει και με σαφή συμφωνία για την επόμενη φορά.</w:t>
      </w:r>
    </w:p>
    <w:p>
      <w:pPr>
        <w:pStyle w:val="Heading2"/>
      </w:pPr>
      <w:r>
        <w:t>Πώς θα χρησιμοποιήσετε τον φάκελο</w:t>
      </w:r>
    </w:p>
    <w:tbl>
      <w:tblPr>
        <w:tblW w:type="auto" w:w="0"/>
        <w:jc w:val="center"/>
        <w:tblLayout w:type="fixed"/>
        <w:tblLook w:firstColumn="1" w:firstRow="1" w:lastColumn="0" w:lastRow="0" w:noHBand="0" w:noVBand="1" w:val="04A0"/>
      </w:tblPr>
      <w:tblGrid>
        <w:gridCol w:w="1440"/>
        <w:gridCol w:w="8352"/>
      </w:tblGrid>
      <w:tr>
        <w:trPr>
          <w:cantSplit/>
          <w:tblHeader/>
        </w:trPr>
        <w:tc>
          <w:tcPr>
            <w:tcW w:type="dxa" w:w="1440"/>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Σελίδες</w:t>
            </w:r>
          </w:p>
        </w:tc>
        <w:tc>
          <w:tcPr>
            <w:tcW w:type="dxa" w:w="8352"/>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Χρήση</w:t>
            </w:r>
          </w:p>
        </w:tc>
      </w:tr>
      <w:tr>
        <w:trPr>
          <w:cantSplit/>
        </w:trPr>
        <w:tc>
          <w:tcPr>
            <w:tcW w:type="dxa" w:w="144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3–8</w:t>
            </w:r>
          </w:p>
        </w:tc>
        <w:tc>
          <w:tcPr>
            <w:tcW w:type="dxa" w:w="8352"/>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Οργάνωση, διερεύνηση, κριτήρια και χάρτης κύκλου</w:t>
            </w:r>
          </w:p>
        </w:tc>
      </w:tr>
      <w:tr>
        <w:trPr>
          <w:cantSplit/>
        </w:trPr>
        <w:tc>
          <w:tcPr>
            <w:tcW w:type="dxa" w:w="144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9–20</w:t>
            </w:r>
          </w:p>
        </w:tc>
        <w:tc>
          <w:tcPr>
            <w:tcW w:type="dxa" w:w="835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Δώδεκα συναντήσεις με βήματα και τεκμήρια</w:t>
            </w:r>
          </w:p>
        </w:tc>
      </w:tr>
      <w:tr>
        <w:trPr>
          <w:cantSplit/>
        </w:trPr>
        <w:tc>
          <w:tcPr>
            <w:tcW w:type="dxa" w:w="144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21–28</w:t>
            </w:r>
          </w:p>
        </w:tc>
        <w:tc>
          <w:tcPr>
            <w:tcW w:type="dxa" w:w="8352"/>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Φύλλα μαθητή, επανέλεγχος και απαντήσεις</w:t>
            </w:r>
          </w:p>
        </w:tc>
      </w:tr>
      <w:tr>
        <w:trPr>
          <w:cantSplit/>
        </w:trPr>
        <w:tc>
          <w:tcPr>
            <w:tcW w:type="dxa" w:w="144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29–35</w:t>
            </w:r>
          </w:p>
        </w:tc>
        <w:tc>
          <w:tcPr>
            <w:tcW w:type="dxa" w:w="835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Στόχοι, καθημερινά και εβδομαδιαία έντυπα, ανασκόπηση</w:t>
            </w:r>
          </w:p>
        </w:tc>
      </w:tr>
      <w:tr>
        <w:trPr>
          <w:cantSplit/>
        </w:trPr>
        <w:tc>
          <w:tcPr>
            <w:tcW w:type="dxa" w:w="144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36</w:t>
            </w:r>
          </w:p>
        </w:tc>
        <w:tc>
          <w:tcPr>
            <w:tcW w:type="dxa" w:w="8352"/>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Πηγές και κανόνες προετοιμασίας δημόσιας έκδοσης</w:t>
            </w:r>
          </w:p>
        </w:tc>
      </w:tr>
    </w:tbl>
    <w:p>
      <w:pPr>
        <w:spacing w:after="20"/>
      </w:pPr>
    </w:p>
    <w:p>
      <w:r>
        <w:t>Υπόθεση σχεδιασμού: 3 συναντήσεις των 45 λεπτών την εβδομάδα. Αν διατίθενται λιγότερες, συνεχίστε με τη σειρά των συναντήσεων χωρίς να συμπτύσσετε υποχρεωτικά τον κύκλο σε τέσσερις ημερολογιακές εβδομάδες.</w:t>
      </w:r>
    </w:p>
    <w:p>
      <w:r>
        <w:br w:type="page"/>
      </w:r>
    </w:p>
    <w:p>
      <w:pPr>
        <w:spacing w:after="120"/>
      </w:pPr>
      <w:r>
        <w:rPr>
          <w:sz w:val="16"/>
        </w:rPr>
        <w:t>ΟΔΗΓΟΣ ΕΚΠΑΙΔΕΥΤΙΚΟΥ</w:t>
      </w:r>
    </w:p>
    <w:p>
      <w:pPr>
        <w:pStyle w:val="Heading1"/>
      </w:pPr>
      <w:r>
        <w:t>Συνεργασία μέσα στην τάξη</w:t>
      </w:r>
    </w:p>
    <w:p>
      <w:pPr>
        <w:pStyle w:val="Heading2"/>
      </w:pPr>
      <w:r>
        <w:t>Αν είστε μαζί με τον διδάσκοντα</w:t>
      </w:r>
    </w:p>
    <w:p>
      <w:r>
        <w:t>Πριν από το μάθημα συμφωνήστε ένα κοινό αποτέλεσμα και ποιος δίνει τις οδηγίες. Καθίστε διακριτικά κοντά στους μαθητές, χωρίς δημόσια επισήμανση της δυσκολίας τους. Περιμένετε πρώτα να δοκιμάσουν. Η βοήθεια πρέπει να τους οδηγεί ξανά στο κοινό έργο της τάξης.</w:t>
      </w:r>
    </w:p>
    <w:tbl>
      <w:tblPr>
        <w:tblW w:type="auto" w:w="0"/>
        <w:jc w:val="center"/>
        <w:tblLayout w:type="fixed"/>
        <w:tblLook w:firstColumn="1" w:firstRow="1" w:lastColumn="0" w:lastRow="0" w:noHBand="0" w:noVBand="1" w:val="04A0"/>
      </w:tblPr>
      <w:tblGrid>
        <w:gridCol w:w="1800"/>
        <w:gridCol w:w="5040"/>
        <w:gridCol w:w="2952"/>
      </w:tblGrid>
      <w:tr>
        <w:trPr>
          <w:cantSplit/>
          <w:tblHeader/>
        </w:trPr>
        <w:tc>
          <w:tcPr>
            <w:tcW w:type="dxa" w:w="1800"/>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Στιγμή</w:t>
            </w:r>
          </w:p>
        </w:tc>
        <w:tc>
          <w:tcPr>
            <w:tcW w:type="dxa" w:w="5040"/>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Δική σας ενέργεια</w:t>
            </w:r>
          </w:p>
        </w:tc>
        <w:tc>
          <w:tcPr>
            <w:tcW w:type="dxa" w:w="2952"/>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Τεκμήριο</w:t>
            </w:r>
          </w:p>
        </w:tc>
      </w:tr>
      <w:tr>
        <w:trPr>
          <w:cantSplit/>
        </w:trPr>
        <w:tc>
          <w:tcPr>
            <w:tcW w:type="dxa" w:w="180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Πριν από την ανάγνωση</w:t>
            </w:r>
          </w:p>
        </w:tc>
        <w:tc>
          <w:tcPr>
            <w:tcW w:type="dxa" w:w="504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Εξηγείτε 2–3 κρίσιμες λέξεις και ζητάτε απόδοση της οδηγίας με δικά τους λόγια.</w:t>
            </w:r>
          </w:p>
        </w:tc>
        <w:tc>
          <w:tcPr>
            <w:tcW w:type="dxa" w:w="2952"/>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Ο μαθητής λέει τι πρέπει να κάνει.</w:t>
            </w:r>
          </w:p>
        </w:tc>
      </w:tr>
      <w:tr>
        <w:trPr>
          <w:cantSplit/>
        </w:trPr>
        <w:tc>
          <w:tcPr>
            <w:tcW w:type="dxa" w:w="180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Κατά την επεξεργασία</w:t>
            </w:r>
          </w:p>
        </w:tc>
        <w:tc>
          <w:tcPr>
            <w:tcW w:type="dxa" w:w="504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Χωρίζετε το κείμενο σε τμήματα και ζητάτε να δείξει τη σχετική φράση.</w:t>
            </w:r>
          </w:p>
        </w:tc>
        <w:tc>
          <w:tcPr>
            <w:tcW w:type="dxa" w:w="295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Απάντηση μαζί με τεκμήριο.</w:t>
            </w:r>
          </w:p>
        </w:tc>
      </w:tr>
      <w:tr>
        <w:trPr>
          <w:cantSplit/>
        </w:trPr>
        <w:tc>
          <w:tcPr>
            <w:tcW w:type="dxa" w:w="180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Κατά τη γραφή</w:t>
            </w:r>
          </w:p>
        </w:tc>
        <w:tc>
          <w:tcPr>
            <w:tcW w:type="dxa" w:w="504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Δίνετε σχεδιάγραμμα ή αρχή πρότασης και σταδιακά το αποσύρετε.</w:t>
            </w:r>
          </w:p>
        </w:tc>
        <w:tc>
          <w:tcPr>
            <w:tcW w:type="dxa" w:w="2952"/>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Πρώτο και αναθεωρημένο γραπτό.</w:t>
            </w:r>
          </w:p>
        </w:tc>
      </w:tr>
      <w:tr>
        <w:trPr>
          <w:cantSplit/>
        </w:trPr>
        <w:tc>
          <w:tcPr>
            <w:tcW w:type="dxa" w:w="180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Πριν από τη λήξη</w:t>
            </w:r>
          </w:p>
        </w:tc>
        <w:tc>
          <w:tcPr>
            <w:tcW w:type="dxa" w:w="504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Ζητάτε μία νέα μικρή απάντηση χωρίς υπόδειξη.</w:t>
            </w:r>
          </w:p>
        </w:tc>
        <w:tc>
          <w:tcPr>
            <w:tcW w:type="dxa" w:w="295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Ατομικό δελτίο εξόδου.</w:t>
            </w:r>
          </w:p>
        </w:tc>
      </w:tr>
    </w:tbl>
    <w:p>
      <w:pPr>
        <w:spacing w:after="20"/>
      </w:pPr>
    </w:p>
    <w:p>
      <w:pPr>
        <w:pStyle w:val="Heading2"/>
      </w:pPr>
      <w:r>
        <w:t>Αν δουλεύετε χωριστά με έναν ή δύο μαθητές</w:t>
      </w:r>
    </w:p>
    <w:p>
      <w:r>
        <w:t>Χρησιμοποιείτε το ίδιο θέμα της τάξης και περιορισμένο όγκο κειμένου. Δεν αντικαθιστάτε όλη τη διδασκαλία ούτε προχωράτε σε ανεξάρτητη ύλη χωρίς συνεννόηση. Για απομάκρυνση από το τμήμα ή αλλαγές προγράμματος ακολουθείται η συμφωνημένη σχολική διαδικασία.</w:t>
      </w:r>
    </w:p>
    <w:p>
      <w:pPr>
        <w:pStyle w:val="Heading2"/>
      </w:pPr>
      <w:r>
        <w:t>Δύο μαθητές με διαφορετικές ανάγκες</w:t>
      </w:r>
    </w:p>
    <w:p>
      <w:r>
        <w:t>Κοινό κείμενο και διαφορετική στήριξη. Στα λεπτά 10–18 δουλεύετε με τον Α ενώ ο Β κάνει γνωστή, εφικτή άσκηση. Στα 18–26 αντιστρέφετε. Στα 26–35 συζητούν, αλλά ο καθένας γράφει τη δική του απάντηση. Αποφεύγετε ο πιο έτοιμος μαθητής να γίνει μόνιμος βοηθός ή να απαντά αντί του άλλου.</w:t>
      </w:r>
    </w:p>
    <w:p>
      <w:pPr>
        <w:pStyle w:val="Heading2"/>
      </w:pPr>
      <w:r>
        <w:t>Σύντομο σημείωμα συνεργασίας</w:t>
      </w:r>
    </w:p>
    <w:p>
      <w:r>
        <w:t>Τρέχουσα ενότητα / σελίδα σχολικού βιβλίου: ______________________________</w:t>
        <w:br/>
        <w:t>Κοινό αποτέλεσμα για αυτή την εβδομάδα: _______________________________</w:t>
        <w:br/>
        <w:t>Ρόλος διδάσκοντος: __________________ Ρόλος υποστήριξης: _______________</w:t>
        <w:br/>
        <w:t>Πότε θα ελέγξουμε μεταφορά στην τάξη: __________________________________</w:t>
      </w:r>
    </w:p>
    <w:p>
      <w:r>
        <w:br w:type="page"/>
      </w:r>
    </w:p>
    <w:p>
      <w:pPr>
        <w:spacing w:after="120"/>
      </w:pPr>
      <w:r>
        <w:rPr>
          <w:sz w:val="16"/>
        </w:rPr>
        <w:t>ΟΔΗΓΟΣ ΕΚΠΑΙΔΕΥΤΙΚΟΥ</w:t>
      </w:r>
    </w:p>
    <w:p>
      <w:pPr>
        <w:pStyle w:val="Heading1"/>
      </w:pPr>
      <w:r>
        <w:t>Ατομικό μαθησιακό προφίλ</w:t>
      </w:r>
    </w:p>
    <w:p>
      <w:r>
        <w:t>Κωδικός μαθητή: __________ Τμήμα: ______ Ημερομηνία: __________</w:t>
        <w:br/>
        <w:t>Πηγή πληροφοριών: συζήτηση / δείγμα εργασίας / παρατήρηση / διδάσκων</w:t>
      </w:r>
    </w:p>
    <w:p>
      <w:pPr>
        <w:pStyle w:val="Heading2"/>
      </w:pPr>
      <w:r>
        <w:t>Ρωτώ χωρίς να εξετάζω</w:t>
      </w:r>
    </w:p>
    <w:p>
      <w:r>
        <w:t>• Ποια δραστηριότητα στο μάθημα σου είναι πιο εύκολη; Σε ποια κολλάς;</w:t>
      </w:r>
    </w:p>
    <w:p>
      <w:r>
        <w:t>• Όταν δεν καταλαβαίνεις μια οδηγία, τι κάνεις; Θέλεις να την ξαναδιαβάσουμε ή να τη χωρίσουμε σε βήματα;</w:t>
      </w:r>
    </w:p>
    <w:p>
      <w:r>
        <w:t>• Σε ποια γλώσσα ή γλώσσες διαβάζεις και γράφεις πιο άνετα, αν θέλεις να μου πεις;</w:t>
      </w:r>
    </w:p>
    <w:p>
      <w:r>
        <w:t>• Ποια θέματα σε ενδιαφέρουν; Τι θα ήθελες να μπορείς να κάνεις καλύτερα ως το τέλος του μήνα;</w:t>
      </w:r>
    </w:p>
    <w:p>
      <w:pPr>
        <w:pStyle w:val="Heading2"/>
      </w:pPr>
      <w:r>
        <w:t>Καταγράφω παρατηρήσεις</w:t>
      </w:r>
    </w:p>
    <w:tbl>
      <w:tblPr>
        <w:tblW w:type="auto" w:w="0"/>
        <w:jc w:val="center"/>
        <w:tblLayout w:type="fixed"/>
        <w:tblLook w:firstColumn="1" w:firstRow="1" w:lastColumn="0" w:lastRow="0" w:noHBand="0" w:noVBand="1" w:val="04A0"/>
      </w:tblPr>
      <w:tblGrid>
        <w:gridCol w:w="4176"/>
        <w:gridCol w:w="2736"/>
        <w:gridCol w:w="2880"/>
      </w:tblGrid>
      <w:tr>
        <w:trPr>
          <w:cantSplit/>
          <w:tblHeader/>
        </w:trPr>
        <w:tc>
          <w:tcPr>
            <w:tcW w:type="dxa" w:w="4176"/>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Πεδίο</w:t>
            </w:r>
          </w:p>
        </w:tc>
        <w:tc>
          <w:tcPr>
            <w:tcW w:type="dxa" w:w="2736"/>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Τι κάνει ήδη</w:t>
            </w:r>
          </w:p>
        </w:tc>
        <w:tc>
          <w:tcPr>
            <w:tcW w:type="dxa" w:w="2880"/>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Τι χρειάζεται να δοκιμάσουμε</w:t>
            </w:r>
          </w:p>
        </w:tc>
      </w:tr>
      <w:tr>
        <w:trPr>
          <w:cantSplit/>
        </w:trPr>
        <w:tc>
          <w:tcPr>
            <w:tcW w:type="dxa" w:w="417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Κατανόηση προφορικής οδηγίας</w:t>
            </w:r>
          </w:p>
        </w:tc>
        <w:tc>
          <w:tcPr>
            <w:tcW w:type="dxa" w:w="273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________________</w:t>
            </w:r>
          </w:p>
        </w:tc>
        <w:tc>
          <w:tcPr>
            <w:tcW w:type="dxa" w:w="288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________________</w:t>
            </w:r>
          </w:p>
        </w:tc>
      </w:tr>
      <w:tr>
        <w:trPr>
          <w:cantSplit/>
        </w:trPr>
        <w:tc>
          <w:tcPr>
            <w:tcW w:type="dxa" w:w="417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Ανάγνωση μικρού αποσπάσματος</w:t>
            </w:r>
          </w:p>
        </w:tc>
        <w:tc>
          <w:tcPr>
            <w:tcW w:type="dxa" w:w="273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________________</w:t>
            </w:r>
          </w:p>
        </w:tc>
        <w:tc>
          <w:tcPr>
            <w:tcW w:type="dxa" w:w="288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________________</w:t>
            </w:r>
          </w:p>
        </w:tc>
      </w:tr>
      <w:tr>
        <w:trPr>
          <w:cantSplit/>
        </w:trPr>
        <w:tc>
          <w:tcPr>
            <w:tcW w:type="dxa" w:w="417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Εύρεση πληροφορίας και τεκμηρίωση</w:t>
            </w:r>
          </w:p>
        </w:tc>
        <w:tc>
          <w:tcPr>
            <w:tcW w:type="dxa" w:w="273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________________</w:t>
            </w:r>
          </w:p>
        </w:tc>
        <w:tc>
          <w:tcPr>
            <w:tcW w:type="dxa" w:w="288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________________</w:t>
            </w:r>
          </w:p>
        </w:tc>
      </w:tr>
      <w:tr>
        <w:trPr>
          <w:cantSplit/>
        </w:trPr>
        <w:tc>
          <w:tcPr>
            <w:tcW w:type="dxa" w:w="417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Λεξιλόγιο μέσα σε κείμενο</w:t>
            </w:r>
          </w:p>
        </w:tc>
        <w:tc>
          <w:tcPr>
            <w:tcW w:type="dxa" w:w="273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________________</w:t>
            </w:r>
          </w:p>
        </w:tc>
        <w:tc>
          <w:tcPr>
            <w:tcW w:type="dxa" w:w="288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________________</w:t>
            </w:r>
          </w:p>
        </w:tc>
      </w:tr>
      <w:tr>
        <w:trPr>
          <w:cantSplit/>
        </w:trPr>
        <w:tc>
          <w:tcPr>
            <w:tcW w:type="dxa" w:w="417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Οργάνωση προφορικής και γραπτής απάντησης</w:t>
            </w:r>
          </w:p>
        </w:tc>
        <w:tc>
          <w:tcPr>
            <w:tcW w:type="dxa" w:w="273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________________</w:t>
            </w:r>
          </w:p>
        </w:tc>
        <w:tc>
          <w:tcPr>
            <w:tcW w:type="dxa" w:w="288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________________</w:t>
            </w:r>
          </w:p>
        </w:tc>
      </w:tr>
      <w:tr>
        <w:trPr>
          <w:cantSplit/>
        </w:trPr>
        <w:tc>
          <w:tcPr>
            <w:tcW w:type="dxa" w:w="417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Στίξη και συμφωνία λέξεων</w:t>
            </w:r>
          </w:p>
        </w:tc>
        <w:tc>
          <w:tcPr>
            <w:tcW w:type="dxa" w:w="273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________________</w:t>
            </w:r>
          </w:p>
        </w:tc>
        <w:tc>
          <w:tcPr>
            <w:tcW w:type="dxa" w:w="288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________________</w:t>
            </w:r>
          </w:p>
        </w:tc>
      </w:tr>
    </w:tbl>
    <w:p>
      <w:pPr>
        <w:spacing w:after="20"/>
      </w:pPr>
    </w:p>
    <w:p>
      <w:r>
        <w:t>Δυνατό σημείο που αναγνωρίζει ο μαθητής: ______________________________</w:t>
        <w:br/>
        <w:t>Προτιμώμενη βοήθεια που θα δοκιμάσουμε: ______________________________</w:t>
        <w:br/>
        <w:t>Πρώτη υπόθεση για τη διδασκαλία, όχι διάγνωση: _________________________</w:t>
      </w:r>
    </w:p>
    <w:p>
      <w:pPr>
        <w:pStyle w:val="Heading2"/>
      </w:pPr>
      <w:r>
        <w:t>Τι δεν συμπεραίνω</w:t>
      </w:r>
    </w:p>
    <w:p>
      <w:r>
        <w:t>Η ορθογραφία, η αργή ανάγνωση ή η αποφυγή γραφής δεν αρκούν για διάγνωση δυσλεξίας, γλωσσικής διαταραχής ή άλλης δυσκολίας. Περιγράφω συγκεκριμένη συμπεριφορά. Αν χρειάζεται διερεύνηση, συνεργάζομαι με τα αρμόδια πρόσωπα και τις υποστηρικτικές δομές του σχολείου, σύμφωνα με τις διαδικασίες του.</w:t>
      </w:r>
    </w:p>
    <w:p>
      <w:r>
        <w:br w:type="page"/>
      </w:r>
    </w:p>
    <w:p>
      <w:pPr>
        <w:spacing w:after="120"/>
      </w:pPr>
      <w:r>
        <w:rPr>
          <w:sz w:val="16"/>
        </w:rPr>
        <w:t>ΟΔΗΓΟΣ ΕΚΠΑΙΔΕΥΤΙΚΟΥ</w:t>
      </w:r>
    </w:p>
    <w:p>
      <w:pPr>
        <w:pStyle w:val="Heading1"/>
      </w:pPr>
      <w:r>
        <w:t>Αρχική αποτύπωση και επιλογή διαδρομής</w:t>
      </w:r>
    </w:p>
    <w:p>
      <w:pPr>
        <w:pStyle w:val="Heading2"/>
      </w:pPr>
      <w:r>
        <w:t>Πρωτόκολλο πρώτης συνάντησης</w:t>
      </w:r>
    </w:p>
    <w:p>
      <w:r>
        <w:t>0–5΄ σύντομη συζήτηση. 5–8΄ ο μαθητής εξηγεί την οδηγία. 8–18΄ διαβάζει το κείμενο Α0 και απαντά στις τέσσερις ερωτήσεις. 18–28΄ γράφει το μήνυμα. 28–33΄ επανεξετάζει ό,τι θέλει με δεύτερο χρώμα. 33–40΄ συζητάτε μία απάντηση και δοκιμάζετε μία στήριξη. 40–45΄ συμφωνείτε στόχο.</w:t>
      </w:r>
    </w:p>
    <w:p>
      <w:r>
        <w:t>Κρατήστε χωριστά την αρχική απόκριση και την υποστηριζόμενη. Μην αποσύρετε συνήθεις αναγκαίες προσαρμογές για χάρη μιας «καθαρής» μέτρησης· σημειώστε ακριβώς ποιες χρησιμοποιήθηκαν. Μην επιβάλλετε μεγαλόφωνη ανάγνωση μπροστά σε συμμαθητή. Μπορείτε να ακούσετε ατομικά 2–3 προτάσεις, αν ο μαθητής αισθάνεται άνετα.</w:t>
      </w:r>
    </w:p>
    <w:p>
      <w:pPr>
        <w:pStyle w:val="Heading2"/>
      </w:pPr>
      <w:r>
        <w:t>Τέσσερις διδακτικές διαδρομές</w:t>
      </w:r>
    </w:p>
    <w:tbl>
      <w:tblPr>
        <w:tblW w:type="auto" w:w="0"/>
        <w:jc w:val="center"/>
        <w:tblLayout w:type="fixed"/>
        <w:tblLook w:firstColumn="1" w:firstRow="1" w:lastColumn="0" w:lastRow="0" w:noHBand="0" w:noVBand="1" w:val="04A0"/>
      </w:tblPr>
      <w:tblGrid>
        <w:gridCol w:w="3240"/>
        <w:gridCol w:w="2376"/>
        <w:gridCol w:w="4176"/>
      </w:tblGrid>
      <w:tr>
        <w:trPr>
          <w:cantSplit/>
          <w:tblHeader/>
        </w:trPr>
        <w:tc>
          <w:tcPr>
            <w:tcW w:type="dxa" w:w="3240"/>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Αν παρατηρήσετε</w:t>
            </w:r>
          </w:p>
        </w:tc>
        <w:tc>
          <w:tcPr>
            <w:tcW w:type="dxa" w:w="2376"/>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Πρώτη προτεραιότητα</w:t>
            </w:r>
          </w:p>
        </w:tc>
        <w:tc>
          <w:tcPr>
            <w:tcW w:type="dxa" w:w="4176"/>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Προσαρμογή</w:t>
            </w:r>
          </w:p>
        </w:tc>
      </w:tr>
      <w:tr>
        <w:trPr>
          <w:cantSplit/>
        </w:trPr>
        <w:tc>
          <w:tcPr>
            <w:tcW w:type="dxa" w:w="324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Χάνει τη σειρά ή δυσκολεύεται να αναγνωρίσει συχνές λέξεις</w:t>
            </w:r>
          </w:p>
        </w:tc>
        <w:tc>
          <w:tcPr>
            <w:tcW w:type="dxa" w:w="237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Πρόσβαση στο κείμενο</w:t>
            </w:r>
          </w:p>
        </w:tc>
        <w:tc>
          <w:tcPr>
            <w:tcW w:type="dxa" w:w="417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Μικρά τμήματα, προανάγνωση 3 λέξεων, μοντελοποίηση. Ελέγξτε χωριστά την κατανόηση όταν ακούει το ίδιο κείμενο.</w:t>
            </w:r>
          </w:p>
        </w:tc>
      </w:tr>
      <w:tr>
        <w:trPr>
          <w:cantSplit/>
        </w:trPr>
        <w:tc>
          <w:tcPr>
            <w:tcW w:type="dxa" w:w="324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Διαβάζει αλλά δεν εντοπίζει την απάντηση</w:t>
            </w:r>
          </w:p>
        </w:tc>
        <w:tc>
          <w:tcPr>
            <w:tcW w:type="dxa" w:w="237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Κατανόηση και τεκμήριο</w:t>
            </w:r>
          </w:p>
        </w:tc>
        <w:tc>
          <w:tcPr>
            <w:tcW w:type="dxa" w:w="417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Μία ερώτηση κάθε φορά, λέξεις κλειδιά, εντοπισμός της σχετικής φράσης.</w:t>
            </w:r>
          </w:p>
        </w:tc>
      </w:tr>
      <w:tr>
        <w:trPr>
          <w:cantSplit/>
        </w:trPr>
        <w:tc>
          <w:tcPr>
            <w:tcW w:type="dxa" w:w="324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Απαντά προφορικά αλλά δυσκολεύεται να γράψει</w:t>
            </w:r>
          </w:p>
        </w:tc>
        <w:tc>
          <w:tcPr>
            <w:tcW w:type="dxa" w:w="237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Σχεδιασμός γραπτού</w:t>
            </w:r>
          </w:p>
        </w:tc>
        <w:tc>
          <w:tcPr>
            <w:tcW w:type="dxa" w:w="417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Προφορική πρόβα, 3 λέξεις κλειδιά, σκελετός παραγράφου και σταδιακή απόσυρση.</w:t>
            </w:r>
          </w:p>
        </w:tc>
      </w:tr>
      <w:tr>
        <w:trPr>
          <w:cantSplit/>
        </w:trPr>
        <w:tc>
          <w:tcPr>
            <w:tcW w:type="dxa" w:w="324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Γράφει ιδέες αλλά δεν τις οργανώνει ή δεν ελέγχει μορφή</w:t>
            </w:r>
          </w:p>
        </w:tc>
        <w:tc>
          <w:tcPr>
            <w:tcW w:type="dxa" w:w="237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Συνοχή και επιμέλεια</w:t>
            </w:r>
          </w:p>
        </w:tc>
        <w:tc>
          <w:tcPr>
            <w:tcW w:type="dxa" w:w="417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Μία παράγραφος, σύνδεσμοι με σαφή λειτουργία και 2 κριτήρια αναθεώρησης.</w:t>
            </w:r>
          </w:p>
        </w:tc>
      </w:tr>
    </w:tbl>
    <w:p>
      <w:pPr>
        <w:spacing w:after="20"/>
      </w:pPr>
    </w:p>
    <w:p>
      <w:r>
        <w:t>Οι διαδρομές μπορούν να συνδυάζονται. Αν κατανοεί πολύ περιορισμένα και τον προφορικό λόγο, ξεκινήστε με σύντομες οδηγίες, οπτική στήριξη και λειτουργικό λεξιλόγιο του μαθήματος. Μην θεωρήσετε αυτομάτως ότι είναι αρχάριος στην ελληνική.</w:t>
      </w:r>
    </w:p>
    <w:p>
      <w:r>
        <w:t>Αποτέλεσμα Α0: ____ / 8 στην κατανόηση. Γραφή: τέσσερις διαστάσεις στη σελίδα 7. Επιλεγμένη διαδρομή: __________. Επόμενο τεκμήριο: __________.</w:t>
      </w:r>
    </w:p>
    <w:p>
      <w:r>
        <w:br w:type="page"/>
      </w:r>
    </w:p>
    <w:p>
      <w:pPr>
        <w:spacing w:after="120"/>
      </w:pPr>
      <w:r>
        <w:rPr>
          <w:sz w:val="16"/>
        </w:rPr>
        <w:t>ΦΥΛΛΟ ΜΑΘΗΤΗ   |   ΑΡΧΙΚΗ ΑΠΟΤΥΠΩΣΗ</w:t>
      </w:r>
    </w:p>
    <w:p>
      <w:pPr>
        <w:pStyle w:val="Heading1"/>
      </w:pPr>
      <w:r>
        <w:t>Α0 Η ομάδα περιβάλλοντος</w:t>
      </w:r>
    </w:p>
    <w:p>
      <w:r>
        <w:t>Κωδικός: __________ Ημερομηνία: __________</w:t>
        <w:br/>
        <w:t>Διάβασε με τον ρυθμό σου. Μπορείς να ξανακοιτάζεις το κείμενο.</w:t>
      </w:r>
    </w:p>
    <w:p>
      <w:r>
        <w:t>Την Πέμπτη η ομάδα περιβάλλοντος του σχολείου θα συναντηθεί στη βιβλιοθήκη μετά το δεύτερο διάλειμμα. Οι μαθητές θα καταγράψουν σημεία της αυλής όπου χρειάζονται κάδοι ανακύκλωσης. Πριν βγουν έξω, θα χωριστούν σε ζευγάρια και θα πάρουν ένα φύλλο παρατήρησης. Η υπεύθυνη εκπαιδευτικός εξήγησε ότι δεν χρειάζεται να αγοράσουν υλικά. Κάθε ζευγάρι θα προτείνει ένα σημείο και θα αιτιολογήσει την επιλογή του. Όσοι δεν μπορούν να συμμετάσχουν στη συνάντηση μπορούν να αφήσουν γραπτή πρόταση στη βιβλιοθήκη μέχρι την Τετάρτη. Η ομάδα θα συζητήσει όλες τις προτάσεις πριν αποφασίσει πού θα τοποθετηθούν οι κάδοι.</w:t>
      </w:r>
    </w:p>
    <w:p>
      <w:r>
        <w:t>1. Πότε και πού θα συναντηθεί η ομάδα;</w:t>
      </w:r>
    </w:p>
    <w:p>
      <w:pPr>
        <w:spacing w:after="180"/>
      </w:pPr>
      <w:r>
        <w:rPr>
          <w:color w:val="BBBBBB"/>
          <w:sz w:val="18"/>
        </w:rPr>
        <w:t>________________________________________________________________________________________________________</w:t>
      </w:r>
    </w:p>
    <w:p>
      <w:r>
        <w:t>2. Τι θα κάνουν τα ζευγάρια πριν βγουν στην αυλή; Βρες δύο ενέργειες.</w:t>
      </w:r>
    </w:p>
    <w:p>
      <w:pPr>
        <w:spacing w:after="180"/>
      </w:pPr>
      <w:r>
        <w:rPr>
          <w:color w:val="BBBBBB"/>
          <w:sz w:val="18"/>
        </w:rPr>
        <w:t>________________________________________________________________________________________________________</w:t>
      </w:r>
    </w:p>
    <w:p>
      <w:r>
        <w:t>3. Τι σημαίνει εδώ «θα αιτιολογήσει»; Εξήγησέ το με δικά σου λόγια.</w:t>
      </w:r>
    </w:p>
    <w:p>
      <w:pPr>
        <w:spacing w:after="180"/>
      </w:pPr>
      <w:r>
        <w:rPr>
          <w:color w:val="BBBBBB"/>
          <w:sz w:val="18"/>
        </w:rPr>
        <w:t>________________________________________________________________________________________________________</w:t>
      </w:r>
    </w:p>
    <w:p>
      <w:r>
        <w:t>4. Πώς μπορεί να ακουστεί η γνώμη ενός μαθητή που δεν θα πάει στη συνάντηση; Στήριξε την απάντησή σου στο κείμενο.</w:t>
      </w:r>
    </w:p>
    <w:p>
      <w:pPr>
        <w:spacing w:after="180"/>
      </w:pPr>
      <w:r>
        <w:rPr>
          <w:color w:val="BBBBBB"/>
          <w:sz w:val="18"/>
        </w:rPr>
        <w:t>________________________________________________________________________________________________________</w:t>
      </w:r>
    </w:p>
    <w:p>
      <w:r>
        <w:t>Γράψε μήνυμα 50–70 λέξεων προς την ομάδα. Πρότεινε ένα σημείο για κάδο, εξήγησε γιατί το διάλεξες και πρόσθεσε ένα παράδειγμα. Αν δεν προλάβεις, γράψε όσες προτάσεις μπορείς. Το όριο λέξεων είναι οδηγός, όχι ποινή.</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Αυτό που με βοήθησε σήμερα: _________________________________________</w:t>
      </w:r>
    </w:p>
    <w:p>
      <w:r>
        <w:br w:type="page"/>
      </w:r>
    </w:p>
    <w:p>
      <w:pPr>
        <w:spacing w:after="120"/>
      </w:pPr>
      <w:r>
        <w:rPr>
          <w:sz w:val="16"/>
        </w:rPr>
        <w:t>ΟΔΗΓΟΣ ΕΚΠΑΙΔΕΥΤΙΚΟΥ</w:t>
      </w:r>
    </w:p>
    <w:p>
      <w:pPr>
        <w:pStyle w:val="Heading1"/>
      </w:pPr>
      <w:r>
        <w:t>Κριτήρια που δείχνουν την πρόοδο</w:t>
      </w:r>
    </w:p>
    <w:p>
      <w:pPr>
        <w:pStyle w:val="Heading2"/>
      </w:pPr>
      <w:r>
        <w:t>Κατανόηση τεσσάρων ερωτήσεων</w:t>
      </w:r>
    </w:p>
    <w:p>
      <w:r>
        <w:t>Κάθε ερώτηση βαθμολογείται 0–2: 0 = δεν προκύπτει κατάλληλη απάντηση, 1 = μερική ή ασαφής απάντηση, 2 = πλήρης και συμβατή με το κείμενο. Σημειώστε μαζί τον κωδικό βοήθειας. Το σύνολο /8 περιγράφει μόνο το συγκεκριμένο φύλλο· δεν δίνει σχολικό βαθμό ή επίπεδο ελληνομάθειας.</w:t>
      </w:r>
    </w:p>
    <w:p>
      <w:pPr>
        <w:pStyle w:val="Heading2"/>
      </w:pPr>
      <w:r>
        <w:t>Αναλυτική κλίμακα γραπτής παραγωγής</w:t>
      </w:r>
    </w:p>
    <w:tbl>
      <w:tblPr>
        <w:tblW w:type="auto" w:w="0"/>
        <w:jc w:val="center"/>
        <w:tblLayout w:type="fixed"/>
        <w:tblLook w:firstColumn="1" w:firstRow="1" w:lastColumn="0" w:lastRow="0" w:noHBand="0" w:noVBand="1" w:val="04A0"/>
      </w:tblPr>
      <w:tblGrid>
        <w:gridCol w:w="2016"/>
        <w:gridCol w:w="1512"/>
        <w:gridCol w:w="1872"/>
        <w:gridCol w:w="2088"/>
        <w:gridCol w:w="2304"/>
      </w:tblGrid>
      <w:tr>
        <w:trPr>
          <w:cantSplit/>
          <w:tblHeader/>
        </w:trPr>
        <w:tc>
          <w:tcPr>
            <w:tcW w:type="dxa" w:w="2016"/>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Διάσταση</w:t>
            </w:r>
          </w:p>
        </w:tc>
        <w:tc>
          <w:tcPr>
            <w:tcW w:type="dxa" w:w="1512"/>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0</w:t>
            </w:r>
          </w:p>
        </w:tc>
        <w:tc>
          <w:tcPr>
            <w:tcW w:type="dxa" w:w="1872"/>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1</w:t>
            </w:r>
          </w:p>
        </w:tc>
        <w:tc>
          <w:tcPr>
            <w:tcW w:type="dxa" w:w="2088"/>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2</w:t>
            </w:r>
          </w:p>
        </w:tc>
        <w:tc>
          <w:tcPr>
            <w:tcW w:type="dxa" w:w="2304"/>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3</w:t>
            </w:r>
          </w:p>
        </w:tc>
      </w:tr>
      <w:tr>
        <w:trPr>
          <w:cantSplit/>
        </w:trPr>
        <w:tc>
          <w:tcPr>
            <w:tcW w:type="dxa" w:w="201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Σκοπός και περιεχόμενο</w:t>
            </w:r>
          </w:p>
        </w:tc>
        <w:tc>
          <w:tcPr>
            <w:tcW w:type="dxa" w:w="1512"/>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Δεν υπάρχει δείγμα ή δεν σχετίζεται</w:t>
            </w:r>
          </w:p>
        </w:tc>
        <w:tc>
          <w:tcPr>
            <w:tcW w:type="dxa" w:w="1872"/>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Μία σχετική ιδέα</w:t>
            </w:r>
          </w:p>
        </w:tc>
        <w:tc>
          <w:tcPr>
            <w:tcW w:type="dxa" w:w="208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Πρόταση και σχετικός λόγος</w:t>
            </w:r>
          </w:p>
        </w:tc>
        <w:tc>
          <w:tcPr>
            <w:tcW w:type="dxa" w:w="2304"/>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Πρόταση, λόγος και συγκεκριμένο παράδειγμα</w:t>
            </w:r>
          </w:p>
        </w:tc>
      </w:tr>
      <w:tr>
        <w:trPr>
          <w:cantSplit/>
        </w:trPr>
        <w:tc>
          <w:tcPr>
            <w:tcW w:type="dxa" w:w="201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Οργάνωση και συνοχή</w:t>
            </w:r>
          </w:p>
        </w:tc>
        <w:tc>
          <w:tcPr>
            <w:tcW w:type="dxa" w:w="151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Δεν διακρίνεται νόημα</w:t>
            </w:r>
          </w:p>
        </w:tc>
        <w:tc>
          <w:tcPr>
            <w:tcW w:type="dxa" w:w="187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Αποσπασματικές ιδέες</w:t>
            </w:r>
          </w:p>
        </w:tc>
        <w:tc>
          <w:tcPr>
            <w:tcW w:type="dxa" w:w="208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Κατανοητή σειρά με βασική σύνδεση</w:t>
            </w:r>
          </w:p>
        </w:tc>
        <w:tc>
          <w:tcPr>
            <w:tcW w:type="dxa" w:w="2304"/>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Σαφής αρχή, ανάπτυξη και κατάλληλη σύνδεση</w:t>
            </w:r>
          </w:p>
        </w:tc>
      </w:tr>
      <w:tr>
        <w:trPr>
          <w:cantSplit/>
        </w:trPr>
        <w:tc>
          <w:tcPr>
            <w:tcW w:type="dxa" w:w="201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Λεξιλόγιο και σύνταξη</w:t>
            </w:r>
          </w:p>
        </w:tc>
        <w:tc>
          <w:tcPr>
            <w:tcW w:type="dxa" w:w="1512"/>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Δεν υπάρχει επαρκές δείγμα</w:t>
            </w:r>
          </w:p>
        </w:tc>
        <w:tc>
          <w:tcPr>
            <w:tcW w:type="dxa" w:w="1872"/>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Ασάφειες δυσκολεύουν το νόημα</w:t>
            </w:r>
          </w:p>
        </w:tc>
        <w:tc>
          <w:tcPr>
            <w:tcW w:type="dxa" w:w="208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Κυρίως σαφείς προτάσεις</w:t>
            </w:r>
          </w:p>
        </w:tc>
        <w:tc>
          <w:tcPr>
            <w:tcW w:type="dxa" w:w="2304"/>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Σαφείς και κατάλληλες επιλογές</w:t>
            </w:r>
          </w:p>
        </w:tc>
      </w:tr>
      <w:tr>
        <w:trPr>
          <w:cantSplit/>
        </w:trPr>
        <w:tc>
          <w:tcPr>
            <w:tcW w:type="dxa" w:w="201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Στίξη και γραπτές συμβάσεις</w:t>
            </w:r>
          </w:p>
        </w:tc>
        <w:tc>
          <w:tcPr>
            <w:tcW w:type="dxa" w:w="151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Δεν υπάρχει επαρκές δείγμα</w:t>
            </w:r>
          </w:p>
        </w:tc>
        <w:tc>
          <w:tcPr>
            <w:tcW w:type="dxa" w:w="187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Περιορισμένα όρια προτάσεων</w:t>
            </w:r>
          </w:p>
        </w:tc>
        <w:tc>
          <w:tcPr>
            <w:tcW w:type="dxa" w:w="208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Συνήθως διακρίνονται προτάσεις</w:t>
            </w:r>
          </w:p>
        </w:tc>
        <w:tc>
          <w:tcPr>
            <w:tcW w:type="dxa" w:w="2304"/>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Σταθερά όρια προτάσεων και συστηματικός έλεγχος</w:t>
            </w:r>
          </w:p>
        </w:tc>
      </w:tr>
    </w:tbl>
    <w:p>
      <w:pPr>
        <w:spacing w:after="20"/>
      </w:pPr>
    </w:p>
    <w:p>
      <w:r>
        <w:t>Δεν υπάρχει δείγμα: σημειώστε και ΔΔ αντί να ερμηνεύσετε το 0 ως αδυναμία. Καταγράψτε κάθε διάσταση χωριστά. Η ποσότητα λέξεων και η ορθογραφία παρατηρούνται συμπληρωματικά, χωρίς διπλή ποινή σε πολλές διαστάσεις για το ίδιο λάθος.</w:t>
      </w:r>
    </w:p>
    <w:p>
      <w:pPr>
        <w:pStyle w:val="Heading2"/>
      </w:pPr>
      <w:r>
        <w:t>Κοινή καταγραφή της βοήθειας</w:t>
      </w:r>
    </w:p>
    <w:p>
      <w:r>
        <w:t>Α = αυτόνομα, με την οδηγία του φύλλου. Υ1 = μία ουδέτερη υπενθύμιση. Υ2 = σκελετός, λεξιλόγιο ή στοχευμένες ερωτήσεις. Υ3 = μοντελοποίηση ή συνεχής καθοδήγηση. Σημειώστε πρόσθετα ανάγνωση από εκπαιδευτικό, προφορική απόκριση ή άλλη προσαρμογή.</w:t>
      </w:r>
    </w:p>
    <w:p>
      <w:r>
        <w:t>Καλύτερη απάντηση με περισσότερη βοήθεια δείχνει ανταπόκριση στη στήριξη. Βελτίωση αυτονομίας τεκμηριώνεται όταν διατηρείται η επίδοση με ίδια ή λιγότερη βοήθεια σε νέο, παρόμοιας δυσκολίας έργο.</w:t>
      </w:r>
    </w:p>
    <w:p>
      <w:r>
        <w:br w:type="page"/>
      </w:r>
    </w:p>
    <w:p>
      <w:pPr>
        <w:spacing w:after="120"/>
      </w:pPr>
      <w:r>
        <w:rPr>
          <w:sz w:val="16"/>
        </w:rPr>
        <w:t>ΟΔΗΓΟΣ ΕΚΠΑΙΔΕΥΤΙΚΟΥ</w:t>
      </w:r>
    </w:p>
    <w:p>
      <w:pPr>
        <w:pStyle w:val="Heading1"/>
      </w:pPr>
      <w:r>
        <w:t>Χάρτης τεσσάρων εβδομάδων</w:t>
      </w:r>
    </w:p>
    <w:tbl>
      <w:tblPr>
        <w:tblW w:type="auto" w:w="0"/>
        <w:jc w:val="center"/>
        <w:tblLayout w:type="fixed"/>
        <w:tblLook w:firstColumn="1" w:firstRow="1" w:lastColumn="0" w:lastRow="0" w:noHBand="0" w:noVBand="1" w:val="04A0"/>
      </w:tblPr>
      <w:tblGrid>
        <w:gridCol w:w="1224"/>
        <w:gridCol w:w="5472"/>
        <w:gridCol w:w="3096"/>
      </w:tblGrid>
      <w:tr>
        <w:trPr>
          <w:cantSplit/>
          <w:tblHeader/>
        </w:trPr>
        <w:tc>
          <w:tcPr>
            <w:tcW w:type="dxa" w:w="1224"/>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Εβδομάδα</w:t>
            </w:r>
          </w:p>
        </w:tc>
        <w:tc>
          <w:tcPr>
            <w:tcW w:type="dxa" w:w="5472"/>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Συναντήσεις και υλικό</w:t>
            </w:r>
          </w:p>
        </w:tc>
        <w:tc>
          <w:tcPr>
            <w:tcW w:type="dxa" w:w="3096"/>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Εβδομαδιαίο τεκμήριο</w:t>
            </w:r>
          </w:p>
        </w:tc>
      </w:tr>
      <w:tr>
        <w:trPr>
          <w:cantSplit/>
        </w:trPr>
        <w:tc>
          <w:tcPr>
            <w:tcW w:type="dxa" w:w="1224"/>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1</w:t>
            </w:r>
          </w:p>
        </w:tc>
        <w:tc>
          <w:tcPr>
            <w:tcW w:type="dxa" w:w="5472"/>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1 Αρχική αποτύπωση Α0</w:t>
              <w:br/>
              <w:t>2 Οδηγίες και πληροφορίες Φ1</w:t>
              <w:br/>
              <w:t>3 Λεξιλόγιο και βασική ιδέα Φ1</w:t>
            </w:r>
          </w:p>
        </w:tc>
        <w:tc>
          <w:tcPr>
            <w:tcW w:type="dxa" w:w="309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Νέο δελτίο εξόδου τριών ερωτήσεων με κωδικό βοήθειας.</w:t>
            </w:r>
          </w:p>
        </w:tc>
      </w:tr>
      <w:tr>
        <w:trPr>
          <w:cantSplit/>
        </w:trPr>
        <w:tc>
          <w:tcPr>
            <w:tcW w:type="dxa" w:w="1224"/>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2</w:t>
            </w:r>
          </w:p>
        </w:tc>
        <w:tc>
          <w:tcPr>
            <w:tcW w:type="dxa" w:w="547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4 Παράγραφος Φ2</w:t>
              <w:br/>
              <w:t>5 Αιτιολόγηση και σύνδεση Φ2</w:t>
              <w:br/>
              <w:t>6 Αναθεώρηση Φ3</w:t>
            </w:r>
          </w:p>
        </w:tc>
        <w:tc>
          <w:tcPr>
            <w:tcW w:type="dxa" w:w="309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Πρώτη και τελική παράγραφος, σύγκριση δύο διαστάσεων.</w:t>
            </w:r>
          </w:p>
        </w:tc>
      </w:tr>
      <w:tr>
        <w:trPr>
          <w:cantSplit/>
        </w:trPr>
        <w:tc>
          <w:tcPr>
            <w:tcW w:type="dxa" w:w="1224"/>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3</w:t>
            </w:r>
          </w:p>
        </w:tc>
        <w:tc>
          <w:tcPr>
            <w:tcW w:type="dxa" w:w="5472"/>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7 Αφήγηση και συναίσθημα Φ4</w:t>
              <w:br/>
              <w:t>8 Ερμηνεία με τεκμήριο Φ4</w:t>
              <w:br/>
              <w:t>9 Περίληψη λειτουργικού κειμένου Φ5</w:t>
            </w:r>
          </w:p>
        </w:tc>
        <w:tc>
          <w:tcPr>
            <w:tcW w:type="dxa" w:w="309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Νέα προφορική ερμηνεία και ατομικό γραπτό 3–4 προτάσεων.</w:t>
            </w:r>
          </w:p>
        </w:tc>
      </w:tr>
      <w:tr>
        <w:trPr>
          <w:cantSplit/>
        </w:trPr>
        <w:tc>
          <w:tcPr>
            <w:tcW w:type="dxa" w:w="1224"/>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4</w:t>
            </w:r>
          </w:p>
        </w:tc>
        <w:tc>
          <w:tcPr>
            <w:tcW w:type="dxa" w:w="547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10 Κριτική ανάγνωση Φ6</w:t>
              <w:br/>
              <w:t>11 Μεταφορά στο βιβλίο της τάξης</w:t>
              <w:br/>
              <w:t>12 Επανέλεγχος Α1 και ανασκόπηση</w:t>
            </w:r>
          </w:p>
        </w:tc>
        <w:tc>
          <w:tcPr>
            <w:tcW w:type="dxa" w:w="309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Α1 /8, προφίλ γραφής και έλεγχος συμμετοχής στο κανονικό μάθημα.</w:t>
            </w:r>
          </w:p>
        </w:tc>
      </w:tr>
    </w:tbl>
    <w:p>
      <w:pPr>
        <w:spacing w:after="20"/>
      </w:pPr>
    </w:p>
    <w:p>
      <w:pPr>
        <w:pStyle w:val="Heading2"/>
      </w:pPr>
      <w:r>
        <w:t>Μικρός και μετρήσιμος στόχος</w:t>
      </w:r>
    </w:p>
    <w:p>
      <w:r>
        <w:t>Παράδειγμα: «Σε νέο κείμενο 100–150 λέξεων θα εντοπίζει τουλάχιστον 3 από 4 ρητές πληροφορίες, με το πολύ μία ουδέτερη υπενθύμιση, σε δύο διαδοχικές συναντήσεις». Για μαθητή που ήδη πετυχαίνει αυτό, επιλέξτε στόχο αιτιολόγησης ή οργάνωσης γραπτού.</w:t>
      </w:r>
    </w:p>
    <w:p>
      <w:pPr>
        <w:pStyle w:val="Heading2"/>
      </w:pPr>
      <w:r>
        <w:t>Κανόνας προσαρμογής του κύκλου</w:t>
      </w:r>
    </w:p>
    <w:p>
      <w:r>
        <w:t>Μετά από δύο συγκρίσιμες επιτυχείς δοκιμές αποσύρετε ένα στήριγμα ή αυξήστε λίγο την απαίτηση. Αν μετά από δύο δοκιμές η επίδοση μένει χαμηλή, μικρύνετε το έργο, μοντελοποιήστε ξανά και ελέγξτε την οδηγία. Τα «δύο» είναι πρακτικός κανόνας αυτού του οδηγού, όχι σταθμισμένο διαγνωστικό όριο.</w:t>
      </w:r>
    </w:p>
    <w:p>
      <w:r>
        <w:t>Σε απουσία σημειώνετε απουσία και προγραμματίζετε επανάληψη. Δεν καταχωρίζετε μηδενική επίδοση. Αν ο χρόνος χρησιμοποιήθηκε για προετοιμασία ή συνεργασία, το δηλώνετε με σαφήνεια αντί να το εμφανίζετε ως διδασκαλία.</w:t>
      </w:r>
    </w:p>
    <w:p>
      <w:r>
        <w:br w:type="page"/>
      </w:r>
    </w:p>
    <w:p>
      <w:pPr>
        <w:spacing w:after="120"/>
      </w:pPr>
      <w:r>
        <w:rPr>
          <w:sz w:val="16"/>
        </w:rPr>
        <w:t>ΟΔΗΓΟΣ ΕΚΠΑΙΔΕΥΤΙΚΟΥ</w:t>
      </w:r>
    </w:p>
    <w:p>
      <w:pPr>
        <w:pStyle w:val="Heading1"/>
      </w:pPr>
      <w:r>
        <w:t>Συνάντηση 1 Πρώτη γνωριμία και αρχική εικόνα</w:t>
      </w:r>
    </w:p>
    <w:p>
      <w:r>
        <w:t>Διάρκεια 45 λεπτά · Υλικό: Α0 · σελίδες 5–7</w:t>
      </w:r>
    </w:p>
    <w:p>
      <w:pPr>
        <w:pStyle w:val="Heading2"/>
      </w:pPr>
      <w:r>
        <w:t>Στόχος</w:t>
      </w:r>
    </w:p>
    <w:p>
      <w:r>
        <w:t>Να καταγραφούν δυνατότητες και μία προτεραιότητα χωρίς χαρακτηρισμούς.</w:t>
      </w:r>
    </w:p>
    <w:p>
      <w:pPr>
        <w:pStyle w:val="Heading2"/>
      </w:pPr>
      <w:r>
        <w:t>0–5΄</w:t>
      </w:r>
    </w:p>
    <w:p>
      <w:r>
        <w:t>Συστηθείτε και ζητήστε ένα ενδιαφέρον και μία δυσκολία. Εξηγήστε ότι δεν πρόκειται για βαθμολογούμενο διαγώνισμα.</w:t>
      </w:r>
    </w:p>
    <w:p>
      <w:pPr>
        <w:pStyle w:val="Heading2"/>
      </w:pPr>
      <w:r>
        <w:t>5–18΄</w:t>
      </w:r>
    </w:p>
    <w:p>
      <w:r>
        <w:t>Δώστε Α0. Ζητήστε να εξηγήσει τι θα κάνει. Αφήστε ατομική ανάγνωση και καταγράψτε την αρχική απόκριση στις 4 ερωτήσεις.</w:t>
      </w:r>
    </w:p>
    <w:p>
      <w:pPr>
        <w:pStyle w:val="Heading2"/>
      </w:pPr>
      <w:r>
        <w:t>18–33΄</w:t>
      </w:r>
    </w:p>
    <w:p>
      <w:r>
        <w:t>Ζητήστε το μήνυμα και χρόνο αυτοδιόρθωσης. Κρατήστε και τις δύο εκδοχές.</w:t>
      </w:r>
    </w:p>
    <w:p>
      <w:pPr>
        <w:pStyle w:val="Heading2"/>
      </w:pPr>
      <w:r>
        <w:t>33–45΄</w:t>
      </w:r>
    </w:p>
    <w:p>
      <w:r>
        <w:t>Δοκιμάστε μία βοήθεια σε δύσκολη ερώτηση. Επιλέξτε μαζί έναν στόχο και ονομάστε κάτι που ήδη μπορεί να κάνει.</w:t>
      </w:r>
    </w:p>
    <w:p>
      <w:pPr>
        <w:pStyle w:val="Heading2"/>
      </w:pPr>
      <w:r>
        <w:t>Προσαρμογή για έναν ή δύο μαθητές</w:t>
      </w:r>
    </w:p>
    <w:p>
      <w:r>
        <w:t>Στον δεύτερο μαθητή δώστε το ίδιο πρωτόκολλο χωρίς κοινές απαντήσεις. Η ατομική συζήτηση του ενός γίνεται όσο ο άλλος γράφει.</w:t>
      </w:r>
    </w:p>
    <w:p>
      <w:pPr>
        <w:pStyle w:val="Heading2"/>
      </w:pPr>
      <w:r>
        <w:t>Τι κρατώ στον φάκελο</w:t>
      </w:r>
    </w:p>
    <w:p>
      <w:r>
        <w:t>Α0 με σημειωμένες αρχικές απαντήσεις, βοήθεια και τέσσερις διαστάσεις γραφής. Έντυπο προφίλ.</w:t>
      </w:r>
    </w:p>
    <w:p>
      <w:pPr>
        <w:pStyle w:val="Heading2"/>
      </w:pPr>
      <w:r>
        <w:t>Δελτίο εξόδου και επόμενη απόφαση</w:t>
      </w:r>
    </w:p>
    <w:p>
      <w:r>
        <w:t>«Ποιο βήμα θα δοκιμάσουμε την επόμενη φορά;» Αν το κείμενο είναι πολύ δύσκολο, επιλέξτε 3 προτάσεις και καταγράψτε την αλλαγή.</w:t>
      </w:r>
    </w:p>
    <w:p>
      <w:r>
        <w:br w:type="page"/>
      </w:r>
    </w:p>
    <w:p>
      <w:pPr>
        <w:spacing w:after="120"/>
      </w:pPr>
      <w:r>
        <w:rPr>
          <w:sz w:val="16"/>
        </w:rPr>
        <w:t>ΟΔΗΓΟΣ ΕΚΠΑΙΔΕΥΤΙΚΟΥ</w:t>
      </w:r>
    </w:p>
    <w:p>
      <w:pPr>
        <w:pStyle w:val="Heading1"/>
      </w:pPr>
      <w:r>
        <w:t>Συνάντηση 2 Καταλαβαίνω την οδηγία</w:t>
      </w:r>
    </w:p>
    <w:p>
      <w:r>
        <w:t>Διάρκεια 45 λεπτά · Υλικό: Φ1 · σελίδα 21</w:t>
      </w:r>
    </w:p>
    <w:p>
      <w:pPr>
        <w:pStyle w:val="Heading2"/>
      </w:pPr>
      <w:r>
        <w:t>Στόχος</w:t>
      </w:r>
    </w:p>
    <w:p>
      <w:r>
        <w:t>Να αποδίδει την οδηγία με δικά του λόγια και να εντοπίζει 3 από 4 ρητές πληροφορίες.</w:t>
      </w:r>
    </w:p>
    <w:p>
      <w:pPr>
        <w:pStyle w:val="Heading2"/>
      </w:pPr>
      <w:r>
        <w:t>0–5΄</w:t>
      </w:r>
    </w:p>
    <w:p>
      <w:r>
        <w:t>Θυμηθείτε τον κοινό στόχο. Γράψτε «διαβάζω – βρίσκω – σημειώνω». Ζητήστε ένα παράδειγμα για κάθε ρήμα.</w:t>
      </w:r>
    </w:p>
    <w:p>
      <w:pPr>
        <w:pStyle w:val="Heading2"/>
      </w:pPr>
      <w:r>
        <w:t>5–12΄</w:t>
      </w:r>
    </w:p>
    <w:p>
      <w:r>
        <w:t>Μοντελοποιήστε την ερώτηση «Πού γίνεται η δράση;». Δείξτε τη λέξη που οδηγεί στην απάντηση, χωρίς να λύσετε τις υπόλοιπες.</w:t>
      </w:r>
    </w:p>
    <w:p>
      <w:pPr>
        <w:pStyle w:val="Heading2"/>
      </w:pPr>
      <w:r>
        <w:t>12–30΄</w:t>
      </w:r>
    </w:p>
    <w:p>
      <w:r>
        <w:t>Ο μαθητής λύνει Φ1 1–3. Σταματά σε κάθε οδηγία και την επαναδιατυπώνει. Κάντε σύντομη εναλλαγή ατομικής υποστήριξης για δύο μαθητές.</w:t>
      </w:r>
    </w:p>
    <w:p>
      <w:pPr>
        <w:pStyle w:val="Heading2"/>
      </w:pPr>
      <w:r>
        <w:t>30–45΄</w:t>
      </w:r>
    </w:p>
    <w:p>
      <w:r>
        <w:t>Δώστε προφορικά τη νέα πληροφορία «Η συνάντηση μεταφέρεται στην αίθουσα 4 την Παρασκευή». Ζητήστε ατομικά: πού, πότε, τι άλλαξε; Κλείστε με δελτίο εξόδου.</w:t>
      </w:r>
    </w:p>
    <w:p>
      <w:pPr>
        <w:pStyle w:val="Heading2"/>
      </w:pPr>
      <w:r>
        <w:t>Προσαρμογή για έναν ή δύο μαθητές</w:t>
      </w:r>
    </w:p>
    <w:p>
      <w:r>
        <w:t>Για περισσότερη στήριξη καλύψτε το υπόλοιπο κείμενο και δώστε μία οδηγία κάθε φορά. Για μεγαλύτερη πρόκληση ζητήστε να εξηγήσει τη διαφορά «εντοπίζω» και «αιτιολογώ».</w:t>
      </w:r>
    </w:p>
    <w:p>
      <w:pPr>
        <w:pStyle w:val="Heading2"/>
      </w:pPr>
      <w:r>
        <w:t>Τι κρατώ στον φάκελο</w:t>
      </w:r>
    </w:p>
    <w:p>
      <w:r>
        <w:t>Φ1 1–3 και τρεις ατομικές απαντήσεις στη νέα πληροφορία. Καταγράψτε πόσες βρέθηκαν χωρίς υπόδειξη.</w:t>
      </w:r>
    </w:p>
    <w:p>
      <w:pPr>
        <w:pStyle w:val="Heading2"/>
      </w:pPr>
      <w:r>
        <w:t>Δελτίο εξόδου και επόμενη απόφαση</w:t>
      </w:r>
    </w:p>
    <w:p>
      <w:r>
        <w:t>«Πες την οδηγία και δείξε από πού θα ξεκινήσεις». Αν η προφορική επαναδιατύπωση είναι ασαφής, μειώστε τα βήματα της οδηγίας.</w:t>
      </w:r>
    </w:p>
    <w:p>
      <w:r>
        <w:br w:type="page"/>
      </w:r>
    </w:p>
    <w:p>
      <w:pPr>
        <w:spacing w:after="120"/>
      </w:pPr>
      <w:r>
        <w:rPr>
          <w:sz w:val="16"/>
        </w:rPr>
        <w:t>ΟΔΗΓΟΣ ΕΚΠΑΙΔΕΥΤΙΚΟΥ</w:t>
      </w:r>
    </w:p>
    <w:p>
      <w:pPr>
        <w:pStyle w:val="Heading1"/>
      </w:pPr>
      <w:r>
        <w:t>Συνάντηση 3 Λέξεις και βασική ιδέα</w:t>
      </w:r>
    </w:p>
    <w:p>
      <w:r>
        <w:t>Διάρκεια 45 λεπτά · Υλικό: Φ1 · σελίδα 21</w:t>
      </w:r>
    </w:p>
    <w:p>
      <w:pPr>
        <w:pStyle w:val="Heading2"/>
      </w:pPr>
      <w:r>
        <w:t>Στόχος</w:t>
      </w:r>
    </w:p>
    <w:p>
      <w:r>
        <w:t>Να εξηγεί 2 λέξεις από τα συμφραζόμενα και να γράφει μία πρόταση για το βασικό θέμα.</w:t>
      </w:r>
    </w:p>
    <w:p>
      <w:pPr>
        <w:pStyle w:val="Heading2"/>
      </w:pPr>
      <w:r>
        <w:t>0–5΄</w:t>
      </w:r>
    </w:p>
    <w:p>
      <w:r>
        <w:t>Χωρίς το φύλλο, ζητήστε να θυμηθεί μία πληροφορία από τη δράση. Δεν αξιολογείτε την απομνημόνευση.</w:t>
      </w:r>
    </w:p>
    <w:p>
      <w:pPr>
        <w:pStyle w:val="Heading2"/>
      </w:pPr>
      <w:r>
        <w:t>5–12΄</w:t>
      </w:r>
    </w:p>
    <w:p>
      <w:r>
        <w:t>Με τη λέξη «επισκευή» σκεφτείτε δυνατά: «Το παλιό ποδήλατο έχει πρόβλημα· επισκευή είναι να το διορθώσουμε». Δείξτε τη σχετική ένδειξη.</w:t>
      </w:r>
    </w:p>
    <w:p>
      <w:pPr>
        <w:pStyle w:val="Heading2"/>
      </w:pPr>
      <w:r>
        <w:t>12–30΄</w:t>
      </w:r>
    </w:p>
    <w:p>
      <w:r>
        <w:t>Λύστε Φ1 4–5. Κάθε μαθητής εξηγεί τη σημασία, δείχνει την ένδειξη και φτιάχνει δικό του παράδειγμα. Ζητήστε μία πρόταση για όλο το κείμενο.</w:t>
      </w:r>
    </w:p>
    <w:p>
      <w:pPr>
        <w:pStyle w:val="Heading2"/>
      </w:pPr>
      <w:r>
        <w:t>30–45΄</w:t>
      </w:r>
    </w:p>
    <w:p>
      <w:r>
        <w:t>Νέο μικρό κείμενο: «Η βιβλιοθήκη δανείζει βιβλία για μία εβδομάδα. Μετά τα επιστρέφουμε ώστε να τα πάρει άλλος». Ρωτήστε τι σημαίνει «δανείζει», τι σημαίνει «επιστρέφουμε» και ποια είναι η βασική πληροφορία.</w:t>
      </w:r>
    </w:p>
    <w:p>
      <w:pPr>
        <w:pStyle w:val="Heading2"/>
      </w:pPr>
      <w:r>
        <w:t>Προσαρμογή για έναν ή δύο μαθητές</w:t>
      </w:r>
    </w:p>
    <w:p>
      <w:r>
        <w:t>Δώστε δύο πιθανές σημασίες μόνο αφού καταγράψετε την αρχική προσπάθεια. Ο πιο έτοιμος μαθητής προτείνει διαφορετικό τίτλο και τον αιτιολογεί.</w:t>
      </w:r>
    </w:p>
    <w:p>
      <w:pPr>
        <w:pStyle w:val="Heading2"/>
      </w:pPr>
      <w:r>
        <w:t>Τι κρατώ στον φάκελο</w:t>
      </w:r>
    </w:p>
    <w:p>
      <w:r>
        <w:t>Εβδομάδα 1: σωστές αποκρίσεις /3 στο νέο κείμενο, είδος βοήθειας και μία φράση αυτοαξιολόγησης. Συμπληρώστε τη σελίδα 31.</w:t>
      </w:r>
    </w:p>
    <w:p>
      <w:pPr>
        <w:pStyle w:val="Heading2"/>
      </w:pPr>
      <w:r>
        <w:t>Δελτίο εξόδου και επόμενη απόφαση</w:t>
      </w:r>
    </w:p>
    <w:p>
      <w:r>
        <w:t>«Ποια λέξη του κειμένου σε βοήθησε;» Αν δίνει σωστή σημασία χωρίς τεκμήριο, μοντελοποιήστε τη σύνδεση με το περιβάλλον της λέξης.</w:t>
      </w:r>
    </w:p>
    <w:p>
      <w:r>
        <w:br w:type="page"/>
      </w:r>
    </w:p>
    <w:p>
      <w:pPr>
        <w:spacing w:after="120"/>
      </w:pPr>
      <w:r>
        <w:rPr>
          <w:sz w:val="16"/>
        </w:rPr>
        <w:t>ΟΔΗΓΟΣ ΕΚΠΑΙΔΕΥΤΙΚΟΥ</w:t>
      </w:r>
    </w:p>
    <w:p>
      <w:pPr>
        <w:pStyle w:val="Heading1"/>
      </w:pPr>
      <w:r>
        <w:t>Συνάντηση 4 Χτίζω μία παράγραφο</w:t>
      </w:r>
    </w:p>
    <w:p>
      <w:r>
        <w:t>Διάρκεια 45 λεπτά · Υλικό: Φ2 · σελίδα 22</w:t>
      </w:r>
    </w:p>
    <w:p>
      <w:pPr>
        <w:pStyle w:val="Heading2"/>
      </w:pPr>
      <w:r>
        <w:t>Στόχος</w:t>
      </w:r>
    </w:p>
    <w:p>
      <w:r>
        <w:t>Να γράφει πρόταση θέσης, έναν λόγο και ένα σχετικό παράδειγμα.</w:t>
      </w:r>
    </w:p>
    <w:p>
      <w:pPr>
        <w:pStyle w:val="Heading2"/>
      </w:pPr>
      <w:r>
        <w:t>0–5΄</w:t>
      </w:r>
    </w:p>
    <w:p>
      <w:r>
        <w:t>Συζητήστε ποια μικρή αλλαγή θα βοηθούσε στο σχολείο. Δώστε χρόνο σκέψης πριν μιλήσει ο καθένας.</w:t>
      </w:r>
    </w:p>
    <w:p>
      <w:pPr>
        <w:pStyle w:val="Heading2"/>
      </w:pPr>
      <w:r>
        <w:t>5–12΄</w:t>
      </w:r>
    </w:p>
    <w:p>
      <w:r>
        <w:t>Διαβάστε το μοντέλο Φ2. Ονομάστε τη θέση, τον λόγο και το παράδειγμα. Δείξτε πώς ο λόγος εξηγεί τη θέση.</w:t>
      </w:r>
    </w:p>
    <w:p>
      <w:pPr>
        <w:pStyle w:val="Heading2"/>
      </w:pPr>
      <w:r>
        <w:t>12–30΄</w:t>
      </w:r>
    </w:p>
    <w:p>
      <w:r>
        <w:t>Κάντε προφορική πρόβα με 3 λέξεις κλειδιά. Ο μαθητής γράφει 50–70 λέξεις στο θέμα Φ2. Παρέχετε σκελετό μόνο αν χρειάζεται.</w:t>
      </w:r>
    </w:p>
    <w:p>
      <w:pPr>
        <w:pStyle w:val="Heading2"/>
      </w:pPr>
      <w:r>
        <w:t>30–45΄</w:t>
      </w:r>
    </w:p>
    <w:p>
      <w:r>
        <w:t>Ζητήστε να υπογραμμίσει τη θέση και να κυκλώσει τον λόγο. Γράφει μία νέα τελική πρόταση χωρίς να την υπαγορεύσετε. Συζητήστε τι έγινε σαφέστερο.</w:t>
      </w:r>
    </w:p>
    <w:p>
      <w:pPr>
        <w:pStyle w:val="Heading2"/>
      </w:pPr>
      <w:r>
        <w:t>Προσαρμογή για έναν ή δύο μαθητές</w:t>
      </w:r>
    </w:p>
    <w:p>
      <w:r>
        <w:t>Στήριξη: «Προτείνω… γιατί… Για παράδειγμα…». Μεγαλύτερη πρόκληση: χωρίς σκελετό και με δεύτερο λόγο. Δεν συγκρίνετε δημόσια τα δύο γραπτά.</w:t>
      </w:r>
    </w:p>
    <w:p>
      <w:pPr>
        <w:pStyle w:val="Heading2"/>
      </w:pPr>
      <w:r>
        <w:t>Τι κρατώ στον φάκελο</w:t>
      </w:r>
    </w:p>
    <w:p>
      <w:r>
        <w:t>Πρώτο γραπτό Φ2, κριτήριο περιεχομένου 0–3 και καταγραφή στήριξης.</w:t>
      </w:r>
    </w:p>
    <w:p>
      <w:pPr>
        <w:pStyle w:val="Heading2"/>
      </w:pPr>
      <w:r>
        <w:t>Δελτίο εξόδου και επόμενη απόφαση</w:t>
      </w:r>
    </w:p>
    <w:p>
      <w:r>
        <w:t>«Ποια πρόταση εξηγεί γιατί το προτείνεις;» Αν λείπει λόγος, επιστρέψτε στην προφορική πρόβα και γράψτε μία μόνο αιτιολογική πρόταση.</w:t>
      </w:r>
    </w:p>
    <w:p>
      <w:r>
        <w:br w:type="page"/>
      </w:r>
    </w:p>
    <w:p>
      <w:pPr>
        <w:spacing w:after="120"/>
      </w:pPr>
      <w:r>
        <w:rPr>
          <w:sz w:val="16"/>
        </w:rPr>
        <w:t>ΟΔΗΓΟΣ ΕΚΠΑΙΔΕΥΤΙΚΟΥ</w:t>
      </w:r>
    </w:p>
    <w:p>
      <w:pPr>
        <w:pStyle w:val="Heading1"/>
      </w:pPr>
      <w:r>
        <w:t>Συνάντηση 5 Συνδέω τις ιδέες μου</w:t>
      </w:r>
    </w:p>
    <w:p>
      <w:r>
        <w:t>Διάρκεια 45 λεπτά · Υλικό: Φ2 · σελίδα 22</w:t>
      </w:r>
    </w:p>
    <w:p>
      <w:pPr>
        <w:pStyle w:val="Heading2"/>
      </w:pPr>
      <w:r>
        <w:t>Στόχος</w:t>
      </w:r>
    </w:p>
    <w:p>
      <w:r>
        <w:t>Να χρησιμοποιεί κατάλληλα έναν αιτιολογικό και έναν αντιθετικό σύνδεσμο.</w:t>
      </w:r>
    </w:p>
    <w:p>
      <w:pPr>
        <w:pStyle w:val="Heading2"/>
      </w:pPr>
      <w:r>
        <w:t>0–5΄</w:t>
      </w:r>
    </w:p>
    <w:p>
      <w:r>
        <w:t>Διαβάστε μία ανώνυμη δική σας πρόταση: «Θέλω ήσυχη αίθουσα. Συγκεντρώνομαι καλύτερα». Ρωτήστε τι σχέση έχουν οι δύο ιδέες.</w:t>
      </w:r>
    </w:p>
    <w:p>
      <w:pPr>
        <w:pStyle w:val="Heading2"/>
      </w:pPr>
      <w:r>
        <w:t>5–12΄</w:t>
      </w:r>
    </w:p>
    <w:p>
      <w:r>
        <w:t>Δείξτε τη λειτουργία «επειδή» και «όμως» με τα ζεύγη του Φ2. Εξηγήστε ότι η επιλογή εξαρτάται από το νόημα.</w:t>
      </w:r>
    </w:p>
    <w:p>
      <w:pPr>
        <w:pStyle w:val="Heading2"/>
      </w:pPr>
      <w:r>
        <w:t>12–30΄</w:t>
      </w:r>
    </w:p>
    <w:p>
      <w:r>
        <w:t>Ο καθένας ενώνει τα ζεύγη και εξηγεί την επιλογή του. Μετά αναθεωρεί δύο προτάσεις της παραγράφου του.</w:t>
      </w:r>
    </w:p>
    <w:p>
      <w:pPr>
        <w:pStyle w:val="Heading2"/>
      </w:pPr>
      <w:r>
        <w:t>30–45΄</w:t>
      </w:r>
    </w:p>
    <w:p>
      <w:r>
        <w:t>Νέα δοκιμή: «Η αυλή έχει χώρο. Δεν έχει σκιά». «Θα κρατήσουμε σημειώσεις. Θέλουμε να θυμόμαστε τις ιδέες». Ενώστε με κατάλληλο σύνδεσμο. Ζητήστε εξήγηση και καταγράψτε επίδοση /2.</w:t>
      </w:r>
    </w:p>
    <w:p>
      <w:pPr>
        <w:pStyle w:val="Heading2"/>
      </w:pPr>
      <w:r>
        <w:t>Προσαρμογή για έναν ή δύο μαθητές</w:t>
      </w:r>
    </w:p>
    <w:p>
      <w:r>
        <w:t>Στήριξη: κάρτες «αιτία» και «αντίθεση» με τα παραδείγματα. Πρόκληση: ίδια σχέση με διαφορετική σύνταξη, χωρίς αλλαγή νοήματος.</w:t>
      </w:r>
    </w:p>
    <w:p>
      <w:pPr>
        <w:pStyle w:val="Heading2"/>
      </w:pPr>
      <w:r>
        <w:t>Τι κρατώ στον φάκελο</w:t>
      </w:r>
    </w:p>
    <w:p>
      <w:r>
        <w:t>Δύο νέες συνδέσεις /2, διορθωμένο απόσπασμα παραγράφου και κωδικός βοήθειας.</w:t>
      </w:r>
    </w:p>
    <w:p>
      <w:pPr>
        <w:pStyle w:val="Heading2"/>
      </w:pPr>
      <w:r>
        <w:t>Δελτίο εξόδου και επόμενη απόφαση</w:t>
      </w:r>
    </w:p>
    <w:p>
      <w:r>
        <w:t>«Τι σχέση δείχνει ο σύνδεσμος;» Αν επιλέγει τυχαία, δώστε πρώτα δύο προφορικά παραδείγματα για κάθε σχέση.</w:t>
      </w:r>
    </w:p>
    <w:p>
      <w:r>
        <w:br w:type="page"/>
      </w:r>
    </w:p>
    <w:p>
      <w:pPr>
        <w:spacing w:after="120"/>
      </w:pPr>
      <w:r>
        <w:rPr>
          <w:sz w:val="16"/>
        </w:rPr>
        <w:t>ΟΔΗΓΟΣ ΕΚΠΑΙΔΕΥΤΙΚΟΥ</w:t>
      </w:r>
    </w:p>
    <w:p>
      <w:pPr>
        <w:pStyle w:val="Heading1"/>
      </w:pPr>
      <w:r>
        <w:t>Συνάντηση 6 Ελέγχω και ξαναγράφω</w:t>
      </w:r>
    </w:p>
    <w:p>
      <w:r>
        <w:t>Διάρκεια 45 λεπτά · Υλικό: Φ3 · σελίδα 23</w:t>
      </w:r>
    </w:p>
    <w:p>
      <w:pPr>
        <w:pStyle w:val="Heading2"/>
      </w:pPr>
      <w:r>
        <w:t>Στόχος</w:t>
      </w:r>
    </w:p>
    <w:p>
      <w:r>
        <w:t>Να βελτιώνει δύο συγκεκριμένα στοιχεία του γραπτού και να εξηγεί μία αλλαγή.</w:t>
      </w:r>
    </w:p>
    <w:p>
      <w:pPr>
        <w:pStyle w:val="Heading2"/>
      </w:pPr>
      <w:r>
        <w:t>0–5΄</w:t>
      </w:r>
    </w:p>
    <w:p>
      <w:r>
        <w:t>Ρωτήστε: «Πώς βοηθάμε τον αναγνώστη να καταλάβει;». Διαλέξτε δύο κριτήρια: όρια προτάσεων και σαφήνεια λόγου.</w:t>
      </w:r>
    </w:p>
    <w:p>
      <w:pPr>
        <w:pStyle w:val="Heading2"/>
      </w:pPr>
      <w:r>
        <w:t>5–12΄</w:t>
      </w:r>
    </w:p>
    <w:p>
      <w:r>
        <w:t>Διορθώστε μπροστά τους μόνο την αρχή του παραδείγματος Φ3. Σκεφτείτε δυνατά πού ολοκληρώνεται το νόημα.</w:t>
      </w:r>
    </w:p>
    <w:p>
      <w:pPr>
        <w:pStyle w:val="Heading2"/>
      </w:pPr>
      <w:r>
        <w:t>12–30΄</w:t>
      </w:r>
    </w:p>
    <w:p>
      <w:r>
        <w:t>Δώστε Φ3. Αφήστε ατομική επιμέλεια και μετά ελεγχόμενη ανταλλαγή σχολίων: μία σαφής πρόταση, μία ερώτηση. Κάθε μαθητής αποφασίζει τις δικές του αλλαγές.</w:t>
      </w:r>
    </w:p>
    <w:p>
      <w:pPr>
        <w:pStyle w:val="Heading2"/>
      </w:pPr>
      <w:r>
        <w:t>30–45΄</w:t>
      </w:r>
    </w:p>
    <w:p>
      <w:r>
        <w:t>Επιστρέψτε στο γραπτό της συνάντησης 4. Ζητήστε δεύτερη εκδοχή με άλλο χρώμα. Αξιολογήστε οργάνωση και γραπτές συμβάσεις με την ίδια κλίμακα.</w:t>
      </w:r>
    </w:p>
    <w:p>
      <w:pPr>
        <w:pStyle w:val="Heading2"/>
      </w:pPr>
      <w:r>
        <w:t>Προσαρμογή για έναν ή δύο μαθητές</w:t>
      </w:r>
    </w:p>
    <w:p>
      <w:r>
        <w:t>Αν υπάρχουν πολλά λάθη, διορθώστε δύο κατηγορίες, όχι όλη τη σελίδα. Αν το κείμενο είναι ήδη σαφές, δουλέψτε ακρίβεια λεξιλογίου.</w:t>
      </w:r>
    </w:p>
    <w:p>
      <w:pPr>
        <w:pStyle w:val="Heading2"/>
      </w:pPr>
      <w:r>
        <w:t>Τι κρατώ στον φάκελο</w:t>
      </w:r>
    </w:p>
    <w:p>
      <w:r>
        <w:t>Εβδομάδα 2: πρώτη και τελική παράγραφος, δύο αναλυτικές διαστάσεις και μία εξήγηση αλλαγής. Η βελτίωση σε ίδιο γραπτό δεν ισοδυναμεί ακόμη με μεταφορά.</w:t>
      </w:r>
    </w:p>
    <w:p>
      <w:pPr>
        <w:pStyle w:val="Heading2"/>
      </w:pPr>
      <w:r>
        <w:t>Δελτίο εξόδου και επόμενη απόφαση</w:t>
      </w:r>
    </w:p>
    <w:p>
      <w:r>
        <w:t>«Άλλαξα… επειδή…». Αν δεν αναγνωρίζει αλλαγές, συγκρίνετε μόνο δύο προτάσεις δίπλα δίπλα.</w:t>
      </w:r>
    </w:p>
    <w:p>
      <w:r>
        <w:br w:type="page"/>
      </w:r>
    </w:p>
    <w:p>
      <w:pPr>
        <w:spacing w:after="120"/>
      </w:pPr>
      <w:r>
        <w:rPr>
          <w:sz w:val="16"/>
        </w:rPr>
        <w:t>ΟΔΗΓΟΣ ΕΚΠΑΙΔΕΥΤΙΚΟΥ</w:t>
      </w:r>
    </w:p>
    <w:p>
      <w:pPr>
        <w:pStyle w:val="Heading1"/>
      </w:pPr>
      <w:r>
        <w:t>Συνάντηση 7 Μπαίνω σε μια αφήγηση</w:t>
      </w:r>
    </w:p>
    <w:p>
      <w:r>
        <w:t>Διάρκεια 45 λεπτά · Υλικό: Φ4 · σελίδα 24</w:t>
      </w:r>
    </w:p>
    <w:p>
      <w:pPr>
        <w:pStyle w:val="Heading2"/>
      </w:pPr>
      <w:r>
        <w:t>Στόχος</w:t>
      </w:r>
    </w:p>
    <w:p>
      <w:r>
        <w:t>Να εντοπίζει πρόσωπο, χώρο, αλλαγή και ένα στοιχείο συναισθήματος.</w:t>
      </w:r>
    </w:p>
    <w:p>
      <w:pPr>
        <w:pStyle w:val="Heading2"/>
      </w:pPr>
      <w:r>
        <w:t>0–5΄</w:t>
      </w:r>
    </w:p>
    <w:p>
      <w:r>
        <w:t>Εισαγάγετε το θέμα της συνεργασίας. Δεν ζητάτε προσωπική αποκάλυψη ή ανάμνηση δύσκολου περιστατικού.</w:t>
      </w:r>
    </w:p>
    <w:p>
      <w:pPr>
        <w:pStyle w:val="Heading2"/>
      </w:pPr>
      <w:r>
        <w:t>5–12΄</w:t>
      </w:r>
    </w:p>
    <w:p>
      <w:r>
        <w:t>Διαβάστε το πρωτότυπο αφήγημα ή αφήστε σιωπηλή ανάγνωση. Εξηγήστε μόνο λέξεις που εμποδίζουν το βασικό νόημα.</w:t>
      </w:r>
    </w:p>
    <w:p>
      <w:pPr>
        <w:pStyle w:val="Heading2"/>
      </w:pPr>
      <w:r>
        <w:t>12–30΄</w:t>
      </w:r>
    </w:p>
    <w:p>
      <w:r>
        <w:t>Συμπληρώστε Φ4 1–3. Ο καθένας δείχνει τη φράση που στηρίζει το συναίσθημα. Αποδεχθείτε διαφορετικές ερμηνείες όταν τεκμηριώνονται.</w:t>
      </w:r>
    </w:p>
    <w:p>
      <w:pPr>
        <w:pStyle w:val="Heading2"/>
      </w:pPr>
      <w:r>
        <w:t>30–45΄</w:t>
      </w:r>
    </w:p>
    <w:p>
      <w:r>
        <w:t>Ζητήστε προφορική αναδιήγηση με «Στην αρχή – έπειτα – στο τέλος». Κλείστε με ατομική πρόταση: «Η αλλαγή φαίνεται όταν…».</w:t>
      </w:r>
    </w:p>
    <w:p>
      <w:pPr>
        <w:pStyle w:val="Heading2"/>
      </w:pPr>
      <w:r>
        <w:t>Προσαρμογή για έναν ή δύο μαθητές</w:t>
      </w:r>
    </w:p>
    <w:p>
      <w:r>
        <w:t>Στήριξη: δώστε τρεις χρονικούς δείκτες και λίστα δύο πιθανών συναισθημάτων. Πρόκληση: εξηγήστε τι μαθαίνουμε έμμεσα αντί να δηλώνεται.</w:t>
      </w:r>
    </w:p>
    <w:p>
      <w:pPr>
        <w:pStyle w:val="Heading2"/>
      </w:pPr>
      <w:r>
        <w:t>Τι κρατώ στον φάκελο</w:t>
      </w:r>
    </w:p>
    <w:p>
      <w:r>
        <w:t>Τρεις πληροφορίες πλοκής και μία συναισθηματική ερμηνεία με τεκμήριο.</w:t>
      </w:r>
    </w:p>
    <w:p>
      <w:pPr>
        <w:pStyle w:val="Heading2"/>
      </w:pPr>
      <w:r>
        <w:t>Δελτίο εξόδου και επόμενη απόφαση</w:t>
      </w:r>
    </w:p>
    <w:p>
      <w:r>
        <w:t>«Ποια πράξη σε έκανε να το σκεφτείς;» Αν αναφέρει μόνο συναίσθημα, ξαναδιαβάστε την πράξη του ήρωα και συνδέστε τα.</w:t>
      </w:r>
    </w:p>
    <w:p>
      <w:r>
        <w:br w:type="page"/>
      </w:r>
    </w:p>
    <w:p>
      <w:pPr>
        <w:spacing w:after="120"/>
      </w:pPr>
      <w:r>
        <w:rPr>
          <w:sz w:val="16"/>
        </w:rPr>
        <w:t>ΟΔΗΓΟΣ ΕΚΠΑΙΔΕΥΤΙΚΟΥ</w:t>
      </w:r>
    </w:p>
    <w:p>
      <w:pPr>
        <w:pStyle w:val="Heading1"/>
      </w:pPr>
      <w:r>
        <w:t>Συνάντηση 8 Ερμηνεύω με στοιχεία</w:t>
      </w:r>
    </w:p>
    <w:p>
      <w:r>
        <w:t>Διάρκεια 45 λεπτά · Υλικό: Φ4 · σελίδα 24</w:t>
      </w:r>
    </w:p>
    <w:p>
      <w:pPr>
        <w:pStyle w:val="Heading2"/>
      </w:pPr>
      <w:r>
        <w:t>Στόχος</w:t>
      </w:r>
    </w:p>
    <w:p>
      <w:r>
        <w:t>Να διατυπώνει ερμηνεία και να τη στηρίζει με συγκεκριμένο στοιχείο.</w:t>
      </w:r>
    </w:p>
    <w:p>
      <w:pPr>
        <w:pStyle w:val="Heading2"/>
      </w:pPr>
      <w:r>
        <w:t>0–5΄</w:t>
      </w:r>
    </w:p>
    <w:p>
      <w:r>
        <w:t>Θυμηθείτε την αλλαγή του προσώπου. Ξεχωρίστε τι λέει το κείμενο και τι συμπεραίνουμε.</w:t>
      </w:r>
    </w:p>
    <w:p>
      <w:pPr>
        <w:pStyle w:val="Heading2"/>
      </w:pPr>
      <w:r>
        <w:t>5–12΄</w:t>
      </w:r>
    </w:p>
    <w:p>
      <w:r>
        <w:t>Μοντελοποιήστε: «Νομίζω ότι… γιατί στο κείμενο… Αυτό δείχνει…». Η παράθεση δεν αρκεί χωρίς εξήγηση.</w:t>
      </w:r>
    </w:p>
    <w:p>
      <w:pPr>
        <w:pStyle w:val="Heading2"/>
      </w:pPr>
      <w:r>
        <w:t>12–30΄</w:t>
      </w:r>
    </w:p>
    <w:p>
      <w:r>
        <w:t>Ο μαθητής απαντά στο Φ4 4 και γράφει εναλλακτικό τίτλο. Ο δεύτερος μπορεί να διαφωνεί, αν δείξει άλλο στοιχείο.</w:t>
      </w:r>
    </w:p>
    <w:p>
      <w:pPr>
        <w:pStyle w:val="Heading2"/>
      </w:pPr>
      <w:r>
        <w:t>30–45΄</w:t>
      </w:r>
    </w:p>
    <w:p>
      <w:r>
        <w:t>Νέα μικροαφήγηση: «Η Νίκη κράτησε το σχέδιό της κλειστό. Όταν η ομάδα ζήτησε ιδέες, το άνοιξε και πλησίασε». Ρωτήστε τι μπορεί να άλλαξε και ποια πράξη στηρίζει την ερμηνεία. Ατομική απάντηση 3 προτάσεων.</w:t>
      </w:r>
    </w:p>
    <w:p>
      <w:pPr>
        <w:pStyle w:val="Heading2"/>
      </w:pPr>
      <w:r>
        <w:t>Προσαρμογή για έναν ή δύο μαθητές</w:t>
      </w:r>
    </w:p>
    <w:p>
      <w:r>
        <w:t>Στήριξη: αρχή πρότασης και επιλογή ανάμεσα σε δύο τεκμήρια. Πρόκληση: δεύτερη πιθανή ανάγνωση με αιτιολόγηση. Δεν αναζητάτε μία μοναδική ονομασία συναισθήματος.</w:t>
      </w:r>
    </w:p>
    <w:p>
      <w:pPr>
        <w:pStyle w:val="Heading2"/>
      </w:pPr>
      <w:r>
        <w:t>Τι κρατώ στον φάκελο</w:t>
      </w:r>
    </w:p>
    <w:p>
      <w:r>
        <w:t>Νέα ερμηνεία με 2 στοιχεία ελέγχου: σχετικό συμπέρασμα και τεκμήριο, /2. Κωδικός βοήθειας.</w:t>
      </w:r>
    </w:p>
    <w:p>
      <w:pPr>
        <w:pStyle w:val="Heading2"/>
      </w:pPr>
      <w:r>
        <w:t>Δελτίο εξόδου και επόμενη απόφαση</w:t>
      </w:r>
    </w:p>
    <w:p>
      <w:r>
        <w:t>«Τι προσθέτει η εξήγησή σου στη φράση που διάλεξες;» Αν αντιγράφει μόνο, ζητήστε να ολοκληρώσει «Αυτό δείχνει ότι…».</w:t>
      </w:r>
    </w:p>
    <w:p>
      <w:r>
        <w:br w:type="page"/>
      </w:r>
    </w:p>
    <w:p>
      <w:pPr>
        <w:spacing w:after="120"/>
      </w:pPr>
      <w:r>
        <w:rPr>
          <w:sz w:val="16"/>
        </w:rPr>
        <w:t>ΟΔΗΓΟΣ ΕΚΠΑΙΔΕΥΤΙΚΟΥ</w:t>
      </w:r>
    </w:p>
    <w:p>
      <w:pPr>
        <w:pStyle w:val="Heading1"/>
      </w:pPr>
      <w:r>
        <w:t>Συνάντηση 9 Κρατώ τα ουσιώδη</w:t>
      </w:r>
    </w:p>
    <w:p>
      <w:r>
        <w:t>Διάρκεια 45 λεπτά · Υλικό: Φ5 · σελίδα 25</w:t>
      </w:r>
    </w:p>
    <w:p>
      <w:pPr>
        <w:pStyle w:val="Heading2"/>
      </w:pPr>
      <w:r>
        <w:t>Στόχος</w:t>
      </w:r>
    </w:p>
    <w:p>
      <w:r>
        <w:t>Να αποδίδει σε 3–4 προτάσεις τις βασικές πληροφορίες χωρίς άσχετες προσθήκες.</w:t>
      </w:r>
    </w:p>
    <w:p>
      <w:pPr>
        <w:pStyle w:val="Heading2"/>
      </w:pPr>
      <w:r>
        <w:t>0–5΄</w:t>
      </w:r>
    </w:p>
    <w:p>
      <w:r>
        <w:t>Συζητήστε τη διαφορά «λέω τα βασικά» και «αντιγράφω τα πάντα». Συνδέστε τη δεξιότητα με τις σημειώσεις της τάξης.</w:t>
      </w:r>
    </w:p>
    <w:p>
      <w:pPr>
        <w:pStyle w:val="Heading2"/>
      </w:pPr>
      <w:r>
        <w:t>5–12΄</w:t>
      </w:r>
    </w:p>
    <w:p>
      <w:r>
        <w:t>Διαβάστε Φ5 και μοντελοποιήστε την επιλογή μίας ουσιώδους πληροφορίας. Χωρίστε σκοπό, οργάνωση και ενέργεια.</w:t>
      </w:r>
    </w:p>
    <w:p>
      <w:pPr>
        <w:pStyle w:val="Heading2"/>
      </w:pPr>
      <w:r>
        <w:t>12–30΄</w:t>
      </w:r>
    </w:p>
    <w:p>
      <w:r>
        <w:t>Ο μαθητής κρατά 4 λέξεις κλειδιά, κλείνει προσωρινά το κείμενο και κάνει προφορική σύνοψη. Ύστερα το ξανακοιτάζει για ακρίβεια και γράφει.</w:t>
      </w:r>
    </w:p>
    <w:p>
      <w:pPr>
        <w:pStyle w:val="Heading2"/>
      </w:pPr>
      <w:r>
        <w:t>30–45΄</w:t>
      </w:r>
    </w:p>
    <w:p>
      <w:r>
        <w:t>Νέο δελτίο: «Τη Δευτέρα ξεκινά δανειστική γωνιά εργαλείων για τις σχολικές κατασκευές. Τα εργαλεία παραλαμβάνονται από τον υπεύθυνο και επιστρέφονται στο τέλος της ώρας». Ζητήστε σύνοψη 2 προτάσεων.</w:t>
      </w:r>
    </w:p>
    <w:p>
      <w:pPr>
        <w:pStyle w:val="Heading2"/>
      </w:pPr>
      <w:r>
        <w:t>Προσαρμογή για έναν ή δύο μαθητές</w:t>
      </w:r>
    </w:p>
    <w:p>
      <w:r>
        <w:t>Στήριξη: ερωτήσεις «τι, για ποιον σκοπό, πώς». Πρόκληση: μία πρόταση με διατήρηση των βασικών πληροφοριών. Δεν απαιτείτε απαγόρευση κάθε λέξης του αρχικού κειμένου.</w:t>
      </w:r>
    </w:p>
    <w:p>
      <w:pPr>
        <w:pStyle w:val="Heading2"/>
      </w:pPr>
      <w:r>
        <w:t>Τι κρατώ στον φάκελο</w:t>
      </w:r>
    </w:p>
    <w:p>
      <w:r>
        <w:t>Εβδομάδα 3: νέα σύνοψη, διατήρηση 3 βασικών στοιχείων /3 και βοήθεια. Προσθέστε την ερμηνεία της συνάντησης 8 στην αναφορά.</w:t>
      </w:r>
    </w:p>
    <w:p>
      <w:pPr>
        <w:pStyle w:val="Heading2"/>
      </w:pPr>
      <w:r>
        <w:t>Δελτίο εξόδου και επόμενη απόφαση</w:t>
      </w:r>
    </w:p>
    <w:p>
      <w:r>
        <w:t>«Ποια λεπτομέρεια μπορούμε να αφήσουμε έξω;» Αν χάνεται το νόημα, επιστρέψτε στις ερωτήσεις σκοπού και ενέργειας.</w:t>
      </w:r>
    </w:p>
    <w:p>
      <w:r>
        <w:br w:type="page"/>
      </w:r>
    </w:p>
    <w:p>
      <w:pPr>
        <w:spacing w:after="120"/>
      </w:pPr>
      <w:r>
        <w:rPr>
          <w:sz w:val="16"/>
        </w:rPr>
        <w:t>ΟΔΗΓΟΣ ΕΚΠΑΙΔΕΥΤΙΚΟΥ</w:t>
      </w:r>
    </w:p>
    <w:p>
      <w:pPr>
        <w:pStyle w:val="Heading1"/>
      </w:pPr>
      <w:r>
        <w:t>Συνάντηση 10 Ελέγχω ένα μήνυμα</w:t>
      </w:r>
    </w:p>
    <w:p>
      <w:r>
        <w:t>Διάρκεια 45 λεπτά · Υλικό: Φ6 · σελίδα 26</w:t>
      </w:r>
    </w:p>
    <w:p>
      <w:pPr>
        <w:pStyle w:val="Heading2"/>
      </w:pPr>
      <w:r>
        <w:t>Στόχος</w:t>
      </w:r>
    </w:p>
    <w:p>
      <w:r>
        <w:t>Να διακρίνει γεγονός από ισχυρισμό και να ζητά ένα σχετικό στοιχείο ελέγχου.</w:t>
      </w:r>
    </w:p>
    <w:p>
      <w:pPr>
        <w:pStyle w:val="Heading2"/>
      </w:pPr>
      <w:r>
        <w:t>0–5΄</w:t>
      </w:r>
    </w:p>
    <w:p>
      <w:r>
        <w:t>Ρωτήστε πώς αποφασίζουμε αν ένα διαφημιστικό μήνυμα είναι πειστικό. Δεν χρειάζεται χρήση κινητού ή προσωπικού λογαριασμού.</w:t>
      </w:r>
    </w:p>
    <w:p>
      <w:pPr>
        <w:pStyle w:val="Heading2"/>
      </w:pPr>
      <w:r>
        <w:t>5–12΄</w:t>
      </w:r>
    </w:p>
    <w:p>
      <w:r>
        <w:t>Διαβάστε τις δύο πηγές Φ6. Μοντελοποιήστε τη διαφορά πληροφοριακής πρότασης και γενίκευσης.</w:t>
      </w:r>
    </w:p>
    <w:p>
      <w:pPr>
        <w:pStyle w:val="Heading2"/>
      </w:pPr>
      <w:r>
        <w:t>12–30΄</w:t>
      </w:r>
    </w:p>
    <w:p>
      <w:r>
        <w:t>Συγκρίνετε σκοπό, αποδέκτη και στοιχεία. Ο μαθητής γράφει ποιο μήνυμα δίνει πιο ελέγξιμη πληροφορία και γιατί.</w:t>
      </w:r>
    </w:p>
    <w:p>
      <w:pPr>
        <w:pStyle w:val="Heading2"/>
      </w:pPr>
      <w:r>
        <w:t>30–45΄</w:t>
      </w:r>
    </w:p>
    <w:p>
      <w:r>
        <w:t>Νέο μήνυμα: «Αυτό το τετράδιο βελτιώνει τους βαθμούς όλων σε μία εβδομάδα». Ζητήστε να εντοπίσει τον ισχυρισμό και να γράψει μία ερώτηση που θα έκανε πριν τον πιστέψει.</w:t>
      </w:r>
    </w:p>
    <w:p>
      <w:pPr>
        <w:pStyle w:val="Heading2"/>
      </w:pPr>
      <w:r>
        <w:t>Προσαρμογή για έναν ή δύο μαθητές</w:t>
      </w:r>
    </w:p>
    <w:p>
      <w:r>
        <w:t>Στήριξη: «Ποιος το λέει; Τι υπόσχεται; Με ποιο στοιχείο;». Πρόκληση: πώς η λέξη «όλων» αλλάζει την αξιοπιστία. Δεν παρουσιάζετε κάθε διαφήμιση ως ψευδή.</w:t>
      </w:r>
    </w:p>
    <w:p>
      <w:pPr>
        <w:pStyle w:val="Heading2"/>
      </w:pPr>
      <w:r>
        <w:t>Τι κρατώ στον φάκελο</w:t>
      </w:r>
    </w:p>
    <w:p>
      <w:r>
        <w:t>Ατομική απάντηση: εντοπισμός ισχυρισμού /1 και σχετική ερώτηση ελέγχου /1, με κωδικό βοήθειας.</w:t>
      </w:r>
    </w:p>
    <w:p>
      <w:pPr>
        <w:pStyle w:val="Heading2"/>
      </w:pPr>
      <w:r>
        <w:t>Δελτίο εξόδου και επόμενη απόφαση</w:t>
      </w:r>
    </w:p>
    <w:p>
      <w:r>
        <w:t>«Τι θα ήθελες να ξέρεις για να το ελέγξεις;» Αν απαντά «είναι ψέμα» χωρίς λόγο, ζητήστε να ονομάσει το στοιχείο που λείπει.</w:t>
      </w:r>
    </w:p>
    <w:p>
      <w:r>
        <w:br w:type="page"/>
      </w:r>
    </w:p>
    <w:p>
      <w:pPr>
        <w:spacing w:after="120"/>
      </w:pPr>
      <w:r>
        <w:rPr>
          <w:sz w:val="16"/>
        </w:rPr>
        <w:t>ΟΔΗΓΟΣ ΕΚΠΑΙΔΕΥΤΙΚΟΥ</w:t>
      </w:r>
    </w:p>
    <w:p>
      <w:pPr>
        <w:pStyle w:val="Heading1"/>
      </w:pPr>
      <w:r>
        <w:t>Συνάντηση 11 Μεταφέρω τη στρατηγική στην τάξη</w:t>
      </w:r>
    </w:p>
    <w:p>
      <w:r>
        <w:t>Διάρκεια 45 λεπτά · Υλικό: Τρέχον σχολικό βιβλίο · καταγραφή ακριβούς σελίδας</w:t>
      </w:r>
    </w:p>
    <w:p>
      <w:pPr>
        <w:pStyle w:val="Heading2"/>
      </w:pPr>
      <w:r>
        <w:t>Στόχος</w:t>
      </w:r>
    </w:p>
    <w:p>
      <w:r>
        <w:t>Να χρησιμοποιεί τη διδαγμένη στρατηγική σε πραγματικό έργο του μαθήματος.</w:t>
      </w:r>
    </w:p>
    <w:p>
      <w:pPr>
        <w:pStyle w:val="Heading2"/>
      </w:pPr>
      <w:r>
        <w:t>0–5΄</w:t>
      </w:r>
    </w:p>
    <w:p>
      <w:r>
        <w:t>Επιλέξτε μαζί με τον διδάσκοντα μικρό νέο απόσπασμα της ενότητας που διδάσκεται. Καταγράψτε τίτλο, σελίδα και στόχο.</w:t>
      </w:r>
    </w:p>
    <w:p>
      <w:pPr>
        <w:pStyle w:val="Heading2"/>
      </w:pPr>
      <w:r>
        <w:t>5–12΄</w:t>
      </w:r>
    </w:p>
    <w:p>
      <w:r>
        <w:t>Ο μαθητής διαβάζει την οδηγία και επιλέγει μία από τις στρατηγικές: λέξεις κλειδιά, τεκμήριο, σχεδιάγραμμα, έλεγχος.</w:t>
      </w:r>
    </w:p>
    <w:p>
      <w:pPr>
        <w:pStyle w:val="Heading2"/>
      </w:pPr>
      <w:r>
        <w:t>12–30΄</w:t>
      </w:r>
    </w:p>
    <w:p>
      <w:r>
        <w:t>Εκτελεί ατομικά την ίδια ή συμφωνημένα προσαρμοσμένη εργασία. Παρέχετε το ελάχιστο αναγκαίο στήριγμα και σημειώστε το.</w:t>
      </w:r>
    </w:p>
    <w:p>
      <w:pPr>
        <w:pStyle w:val="Heading2"/>
      </w:pPr>
      <w:r>
        <w:t>30–45΄</w:t>
      </w:r>
    </w:p>
    <w:p>
      <w:r>
        <w:t>Ζητήστε μία νέα σύντομη απάντηση χωρίς περαιτέρω καθοδήγηση. Ο διδάσκων, όταν είναι εφικτό, σημειώνει αν χρησιμοποίησε τη στρατηγική και στο κοινό μάθημα.</w:t>
      </w:r>
    </w:p>
    <w:p>
      <w:pPr>
        <w:pStyle w:val="Heading2"/>
      </w:pPr>
      <w:r>
        <w:t>Προσαρμογή για έναν ή δύο μαθητές</w:t>
      </w:r>
    </w:p>
    <w:p>
      <w:r>
        <w:t>Το κείμενο παραμένει ηλικιακά κατάλληλο. Μειώστε μήκος ή αριθμό ερωτήσεων αν χρειάζεται, διατηρώντας τη δεξιότητα. Καταγράψτε την προσαρμογή αντί να θεωρήσετε τις εργασίες ισοδύναμες.</w:t>
      </w:r>
    </w:p>
    <w:p>
      <w:pPr>
        <w:pStyle w:val="Heading2"/>
      </w:pPr>
      <w:r>
        <w:t>Τι κρατώ στον φάκελο</w:t>
      </w:r>
    </w:p>
    <w:p>
      <w:r>
        <w:t>Αντίγραφο εργασίας με ακριβή αναφορά σχολικού κειμένου, δύο παρατηρήσεις αυτονομίας και κωδικό βοήθειας.</w:t>
      </w:r>
    </w:p>
    <w:p>
      <w:pPr>
        <w:pStyle w:val="Heading2"/>
      </w:pPr>
      <w:r>
        <w:t>Δελτίο εξόδου και επόμενη απόφαση</w:t>
      </w:r>
    </w:p>
    <w:p>
      <w:r>
        <w:t>«Ποια στρατηγική διάλεξες μόνος σου;» Αν η επιτυχία δεν μεταφέρεται, σχεδιάστε δεύτερη εφαρμογή με κοινό σήμα υπενθύμισης στην τάξη.</w:t>
      </w:r>
    </w:p>
    <w:p>
      <w:r>
        <w:br w:type="page"/>
      </w:r>
    </w:p>
    <w:p>
      <w:pPr>
        <w:spacing w:after="120"/>
      </w:pPr>
      <w:r>
        <w:rPr>
          <w:sz w:val="16"/>
        </w:rPr>
        <w:t>ΟΔΗΓΟΣ ΕΚΠΑΙΔΕΥΤΙΚΟΥ</w:t>
      </w:r>
    </w:p>
    <w:p>
      <w:pPr>
        <w:pStyle w:val="Heading1"/>
      </w:pPr>
      <w:r>
        <w:t>Συνάντηση 12 Επανέλεγχος και επόμενα βήματα</w:t>
      </w:r>
    </w:p>
    <w:p>
      <w:r>
        <w:t>Διάρκεια 45 λεπτά · Υλικό: Α1 · σελίδα 27 και κριτήρια σελίδας 7</w:t>
      </w:r>
    </w:p>
    <w:p>
      <w:pPr>
        <w:pStyle w:val="Heading2"/>
      </w:pPr>
      <w:r>
        <w:t>Στόχος</w:t>
      </w:r>
    </w:p>
    <w:p>
      <w:r>
        <w:t>Να συγκριθεί η σημερινή εικόνα με την αρχική και να συμφωνηθεί επόμενο βήμα.</w:t>
      </w:r>
    </w:p>
    <w:p>
      <w:pPr>
        <w:pStyle w:val="Heading2"/>
      </w:pPr>
      <w:r>
        <w:t>0–5΄</w:t>
      </w:r>
    </w:p>
    <w:p>
      <w:r>
        <w:t>Εξηγήστε ότι θα δούμε τι βοηθά τώρα. Θυμίστε τις συνθήκες της αρχικής δοκιμής, χωρίς να δώσετε τις παλιές απαντήσεις.</w:t>
      </w:r>
    </w:p>
    <w:p>
      <w:pPr>
        <w:pStyle w:val="Heading2"/>
      </w:pPr>
      <w:r>
        <w:t>5–30΄</w:t>
      </w:r>
    </w:p>
    <w:p>
      <w:r>
        <w:t>Χρησιμοποιήστε το νέο Α1: ανάγνωση, τέσσερις ερωτήσεις και μήνυμα. Κρατήστε ίδια διάρκεια και ίδιες συμφωνημένες προσαρμογές όσο είναι εφικτό.</w:t>
      </w:r>
    </w:p>
    <w:p>
      <w:pPr>
        <w:pStyle w:val="Heading2"/>
      </w:pPr>
      <w:r>
        <w:t>30–38΄</w:t>
      </w:r>
    </w:p>
    <w:p>
      <w:r>
        <w:t>Βαθμολογήστε με τα ίδια κριτήρια. Συγκρίνετε χωριστά κατανόηση, γραφή και υποστήριξη. Μην μετατρέψετε τα αποτελέσματα σε CEFR ή επίσημο σχολικό βαθμό.</w:t>
      </w:r>
    </w:p>
    <w:p>
      <w:pPr>
        <w:pStyle w:val="Heading2"/>
      </w:pPr>
      <w:r>
        <w:t>38–45΄</w:t>
      </w:r>
    </w:p>
    <w:p>
      <w:r>
        <w:t>Ο μαθητής επιλέγει δύο δείγματα προόδου και έναν επόμενο στόχο. Ετοιμάστε ανασκόπηση προς τη Διεύθυνση με πραγματικά δεδομένα και περιορισμούς.</w:t>
      </w:r>
    </w:p>
    <w:p>
      <w:pPr>
        <w:pStyle w:val="Heading2"/>
      </w:pPr>
      <w:r>
        <w:t>Προσαρμογή για έναν ή δύο μαθητές</w:t>
      </w:r>
    </w:p>
    <w:p>
      <w:r>
        <w:t>Αν το Α0 είχε συντμηθεί ή διαβαστεί από εσάς, εφαρμόστε ανάλογη προσαρμογή στο Α1 και καταγράψτε τη. Αν οι συνθήκες διαφέρουν ουσιαστικά, περιγράψτε αντί να εξαγάγετε αριθμητική διαφορά.</w:t>
      </w:r>
    </w:p>
    <w:p>
      <w:pPr>
        <w:pStyle w:val="Heading2"/>
      </w:pPr>
      <w:r>
        <w:t>Τι κρατώ στον φάκελο</w:t>
      </w:r>
    </w:p>
    <w:p>
      <w:r>
        <w:t>Α1, προφίλ τεσσάρων διαστάσεων γραφής, σύγκριση βοήθειας και τεκμήριο τάξης. Η Α0 και η Α1 είναι σχεδιαστικά παρόμοιες, όχι στατιστικά εξισωμένες.</w:t>
      </w:r>
    </w:p>
    <w:p>
      <w:pPr>
        <w:pStyle w:val="Heading2"/>
      </w:pPr>
      <w:r>
        <w:t>Δελτίο εξόδου και επόμενη απόφαση</w:t>
      </w:r>
    </w:p>
    <w:p>
      <w:r>
        <w:t>«Τώρα μπορώ… Ακόμη χρειάζομαι… Επόμενος στόχος μου…». Η απόφαση συνέχισης ή αλλαγής γίνεται σε συνεργασία με τον διδάσκοντα και τη Διεύθυνση.</w:t>
      </w:r>
    </w:p>
    <w:p>
      <w:r>
        <w:br w:type="page"/>
      </w:r>
    </w:p>
    <w:p>
      <w:pPr>
        <w:spacing w:after="120"/>
      </w:pPr>
      <w:r>
        <w:rPr>
          <w:sz w:val="16"/>
        </w:rPr>
        <w:t>ΦΥΛΛΟ ΜΑΘΗΤΗ   |   ΠΛΗΡΟΦΟΡΙΕΣ ΚΑΙ ΛΕΞΙΛΟΓΙΟ</w:t>
      </w:r>
    </w:p>
    <w:p>
      <w:pPr>
        <w:pStyle w:val="Heading1"/>
      </w:pPr>
      <w:r>
        <w:t>Φ1 Ημέρα επισκευής ποδηλάτου</w:t>
      </w:r>
    </w:p>
    <w:p>
      <w:r>
        <w:t>Κωδικός: __________ Ημερομηνία: __________</w:t>
      </w:r>
    </w:p>
    <w:p>
      <w:r>
        <w:t>Το σχολείο οργανώνει ημέρα γνωριμίας με τη συντήρηση του ποδηλάτου την Παρασκευή, από τις 11.00 έως τις 12.00, στην αυλή. Στόχος είναι οι μαθητές να μάθουν να ελέγχουν τα φρένα και την πίεση των ελαστικών πριν από μια διαδρομή. Δεν χρειάζεται να φέρουν δικό τους ποδήλατο. Η ομάδα θα χρησιμοποιήσει δύο ποδήλατα του σχολείου. Πριν αρχίσει ο έλεγχος, η εκπαιδευτικός θα δείξει τα εργαλεία και τους κανόνες ασφάλειας. Οι μαθητές δεν θα κάνουν επισκευές μόνοι τους. Στο τέλος, κάθε ζευγάρι θα γράψει τρεις συμβουλές για ασφαλή μετακίνηση. Δηλώσεις συμμετοχής γίνονται στη βιβλιοθήκη μέχρι την Τετάρτη. Αν βρέχει, η παρουσίαση θα γίνει στην αίθουσα τεχνολογίας.</w:t>
      </w:r>
    </w:p>
    <w:p>
      <w:r>
        <w:t>1. Συμπλήρωσε τις τέσσερις πληροφορίες.</w:t>
      </w:r>
    </w:p>
    <w:tbl>
      <w:tblPr>
        <w:tblW w:type="auto" w:w="0"/>
        <w:jc w:val="center"/>
        <w:tblLayout w:type="fixed"/>
        <w:tblLook w:firstColumn="1" w:firstRow="1" w:lastColumn="0" w:lastRow="0" w:noHBand="0" w:noVBand="1" w:val="04A0"/>
      </w:tblPr>
      <w:tblGrid>
        <w:gridCol w:w="2448"/>
        <w:gridCol w:w="2448"/>
        <w:gridCol w:w="2448"/>
        <w:gridCol w:w="2448"/>
      </w:tblGrid>
      <w:tr>
        <w:trPr>
          <w:cantSplit/>
          <w:tblHeader/>
        </w:trPr>
        <w:tc>
          <w:tcPr>
            <w:tcW w:type="dxa" w:w="2448"/>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Πότε και τι ώρα</w:t>
            </w:r>
          </w:p>
        </w:tc>
        <w:tc>
          <w:tcPr>
            <w:tcW w:type="dxa" w:w="2448"/>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Πού αν δεν βρέχει</w:t>
            </w:r>
          </w:p>
        </w:tc>
        <w:tc>
          <w:tcPr>
            <w:tcW w:type="dxa" w:w="2448"/>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Μέχρι πότε δηλώνω</w:t>
            </w:r>
          </w:p>
        </w:tc>
        <w:tc>
          <w:tcPr>
            <w:tcW w:type="dxa" w:w="2448"/>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Τι γράφουμε στο τέλος</w:t>
            </w:r>
          </w:p>
        </w:tc>
      </w:tr>
      <w:tr>
        <w:trPr>
          <w:cantSplit/>
        </w:trPr>
        <w:tc>
          <w:tcPr>
            <w:tcW w:type="dxa" w:w="244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____________</w:t>
            </w:r>
          </w:p>
        </w:tc>
        <w:tc>
          <w:tcPr>
            <w:tcW w:type="dxa" w:w="244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____________</w:t>
            </w:r>
          </w:p>
        </w:tc>
        <w:tc>
          <w:tcPr>
            <w:tcW w:type="dxa" w:w="244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____________</w:t>
            </w:r>
          </w:p>
        </w:tc>
        <w:tc>
          <w:tcPr>
            <w:tcW w:type="dxa" w:w="244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____________</w:t>
            </w:r>
          </w:p>
        </w:tc>
      </w:tr>
    </w:tbl>
    <w:p>
      <w:pPr>
        <w:spacing w:after="20"/>
      </w:pPr>
    </w:p>
    <w:p>
      <w:r>
        <w:t>2. Βάλε στη σειρά: έλεγχος ποδηλάτου / παρουσίαση εργαλείων και κανόνων / τρεις συμβουλές. Πρώτα __________ Έπειτα __________ Στο τέλος __________</w:t>
      </w:r>
    </w:p>
    <w:p>
      <w:r>
        <w:t>3. Ένας φίλος λέει: «Δεν έχω ποδήλατο, άρα δεν μπορώ να πάω». Τι θα του απαντήσεις; Δείξε τη σχετική πληροφορία.</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4. Εξήγησε με δικά σου λόγια: συντήρηση / διαδρομή. Ποια φράση του κειμένου σε βοηθά;</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5. Γράψε έναν κατάλληλο τίτλο και μία πρόταση που να λέει τι είναι το πιο σημαντικό σε αυτή τη δράση.</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Για τον δικό μου έλεγχο: διάβασα την οδηγία / βρήκα την πληροφορία / έλεγξα την απάντηση. Κύκλωσε ό,τι έκανες.</w:t>
      </w:r>
    </w:p>
    <w:p>
      <w:r>
        <w:br w:type="page"/>
      </w:r>
    </w:p>
    <w:p>
      <w:pPr>
        <w:spacing w:after="120"/>
      </w:pPr>
      <w:r>
        <w:rPr>
          <w:sz w:val="16"/>
        </w:rPr>
        <w:t>ΦΥΛΛΟ ΜΑΘΗΤΗ   |   ΠΑΡΑΓΡΑΦΟΣ ΚΑΙ ΣΥΝΔΕΣΗ</w:t>
      </w:r>
    </w:p>
    <w:p>
      <w:pPr>
        <w:pStyle w:val="Heading1"/>
      </w:pPr>
      <w:r>
        <w:t>Φ2 Η δική μου πρόταση</w:t>
      </w:r>
    </w:p>
    <w:p>
      <w:r>
        <w:t>Κωδικός: __________ Ημερομηνία: __________</w:t>
      </w:r>
    </w:p>
    <w:p>
      <w:pPr>
        <w:pStyle w:val="Heading2"/>
      </w:pPr>
      <w:r>
        <w:t>Διάβασε το παράδειγμα</w:t>
      </w:r>
    </w:p>
    <w:p>
      <w:r>
        <w:t>Προτείνω να υπάρχει μια ήσυχη γωνιά μελέτης στη βιβλιοθήκη. Έτσι, όσοι δυσκολεύονται να συγκεντρωθούν θα μπορούν να οργανώνουν τις εργασίες τους. Για παράδειγμα, μια μικρή ομάδα θα μπορεί να διαβάζει ένα κείμενο πριν από το μάθημα χωρίς δυνατές συζητήσεις δίπλα της. Χρειάζεται όμως να συμφωνήσουμε κανόνες, ώστε ο χώρος να είναι χρήσιμος για όλους.</w:t>
      </w:r>
    </w:p>
    <w:p>
      <w:r>
        <w:t>1. Υπογράμμισε την πρόταση. Βρες τον λόγο και ένα παράδειγμα. Γιατί υπάρχει η λέξη «όμως»;</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2. Ένωσε κάθε ζεύγος με «επειδή» ή «όμως» και εξήγησε την επιλογή σου.</w:t>
        <w:br/>
        <w:t>α. Θέλουμε περισσότερα δέντρα. Το καλοκαίρι η αυλή δεν έχει αρκετή σκιά.</w:t>
        <w:br/>
        <w:t>β. Η ιδέα είναι χρήσιμη. Χρειάζεται χρόνος για να οργανωθεί.</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pStyle w:val="Heading2"/>
      </w:pPr>
      <w:r>
        <w:t>Σχεδίασε πριν γράψεις</w:t>
      </w:r>
    </w:p>
    <w:p>
      <w:r>
        <w:t>Γράψε μήνυμα 50–70 λέξεων προς το μαθητικό συμβούλιο. Πρότεινε μία αλλαγή που θα βελτίωνε την καθημερινότητα στο σχολείο, δώσε έναν λόγο και ένα παράδειγμα.</w:t>
      </w:r>
    </w:p>
    <w:p>
      <w:r>
        <w:t>Πρότασή μου: ______________________________________________________</w:t>
        <w:br/>
        <w:t>Λόγος: ____________________________________________________________</w:t>
        <w:br/>
        <w:t>Παράδειγμα: _______________________________________________________</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Πριν το δώσω ελέγχω: φαίνεται τι προτείνω / υπάρχει λόγος / το παράδειγμα ταιριάζει / οι προτάσεις έχουν τέλος. Σημειώνω μία αλλαγή που έκανα: __________</w:t>
      </w:r>
    </w:p>
    <w:p>
      <w:r>
        <w:br w:type="page"/>
      </w:r>
    </w:p>
    <w:p>
      <w:pPr>
        <w:spacing w:after="120"/>
      </w:pPr>
      <w:r>
        <w:rPr>
          <w:sz w:val="16"/>
        </w:rPr>
        <w:t>ΦΥΛΛΟ ΜΑΘΗΤΗ   |   ΑΝΑΘΕΩΡΗΣΗ</w:t>
      </w:r>
    </w:p>
    <w:p>
      <w:pPr>
        <w:pStyle w:val="Heading1"/>
      </w:pPr>
      <w:r>
        <w:t>Φ3 Το εργαστήριο επιμέλειας</w:t>
      </w:r>
    </w:p>
    <w:p>
      <w:r>
        <w:t>Κωδικός: __________ Ημερομηνία: __________</w:t>
      </w:r>
    </w:p>
    <w:p>
      <w:pPr>
        <w:pStyle w:val="Heading2"/>
      </w:pPr>
      <w:r>
        <w:t>Ένα πρόχειρο κείμενο για βελτίωση</w:t>
      </w:r>
    </w:p>
    <w:p>
      <w:r>
        <w:t>το σχολείο χρειάζεται μια γωνιά μελέτης οι μαθητές θέλει να οργανώνουν τις εργασίες τους επειδή στη βιβλιοθήκη υπάρχουν βιβλία αλλά μερικές φορές έχει φασαρία για παράδειγμα μπορούμε να ορίσουμε ώρες ησυχίας</w:t>
      </w:r>
    </w:p>
    <w:p>
      <w:r>
        <w:t>1. Χώρισε το κείμενο σε κατανοητές προτάσεις. Βάλε κεφαλαία και τελείες. Διόρθωσε τη συμφωνία στη φράση «οι μαθητές θέλει».</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2. Το κείμενο εξηγεί αρκετά καθαρά γιατί χρειάζεται η γωνιά; Γράψε έναν πιο συγκεκριμένο λόγο. Δεν χρειάζεται να αλλάξεις όλες τις λέξεις.</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pStyle w:val="Heading2"/>
      </w:pPr>
      <w:r>
        <w:t>Τώρα βελτιώνω το δικό μου κείμενο</w:t>
      </w:r>
    </w:p>
    <w:p>
      <w:r>
        <w:t>Αρχική φράση από το Φ2 που θέλω να αλλάξω:</w:t>
      </w:r>
    </w:p>
    <w:p>
      <w:pPr>
        <w:spacing w:after="180"/>
      </w:pPr>
      <w:r>
        <w:rPr>
          <w:color w:val="BBBBBB"/>
          <w:sz w:val="18"/>
        </w:rPr>
        <w:t>________________________________________________________________________________________________________</w:t>
      </w:r>
    </w:p>
    <w:p>
      <w:r>
        <w:t>Νέα φράση:</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Άλλαξα τη φράση επειδή:</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Έλεγχος δύο βημάτων: 1. Διαβάζω για το νόημα. 2. Ξαναδιαβάζω μόνο για τελείες, κεφαλαία και συμφωνία. Δεν χρειάζεται να γίνουν όλες οι διορθώσεις μαζί.</w:t>
      </w:r>
    </w:p>
    <w:p>
      <w:r>
        <w:t>Σχόλιο συμμαθητή, αν δουλεύουμε σε ζευγάρι: «Κατάλαβα καλά ότι… Θα ήθελα να εξηγήσεις…». Η τελική επιλογή αλλαγών είναι του συγγραφέα.</w:t>
      </w:r>
    </w:p>
    <w:p>
      <w:r>
        <w:br w:type="page"/>
      </w:r>
    </w:p>
    <w:p>
      <w:pPr>
        <w:spacing w:after="120"/>
      </w:pPr>
      <w:r>
        <w:rPr>
          <w:sz w:val="16"/>
        </w:rPr>
        <w:t>ΦΥΛΛΟ ΜΑΘΗΤΗ   |   ΛΟΓΟΤΕΧΝΙΚΗ ΑΝΑΓΝΩΣΗ</w:t>
      </w:r>
    </w:p>
    <w:p>
      <w:pPr>
        <w:pStyle w:val="Heading1"/>
      </w:pPr>
      <w:r>
        <w:t>Φ4 Το ανοιχτό τετράδιο</w:t>
      </w:r>
    </w:p>
    <w:p>
      <w:r>
        <w:t>Κωδικός: __________ Ημερομηνία: __________</w:t>
        <w:br/>
        <w:t>Πρωτότυπο σύντομο αφήγημα για το παρόν υλικό</w:t>
      </w:r>
    </w:p>
    <w:p>
      <w:r>
        <w:t>Ο Μάριος έφτασε πρώτος στο εργαστήριο και ακούμπησε το τετράδιό του στην άκρη του τραπεζιού. Είχε σχεδιάσει μια μικρή ξύλινη θήκη, αλλά δεν την έδειχνε σε κανέναν. Όταν μπήκαν οι άλλοι, έβαλε την κασετίνα πάνω στη σελίδα.</w:t>
        <w:br/>
        <w:t>«Δεν ξέρουμε από πού να αρχίσουμε», είπε η Άννα κοιτώντας τα υλικά. Ο Μάριος τράβηξε λίγο την κασετίνα. «Έχω μια ιδέα, αλλά μπορεί να μη γίνεται».</w:t>
        <w:br/>
        <w:t>Η Άννα κάθισε δίπλα του. Δεν πήρε το μολύβι από το χέρι του· του ζήτησε να εξηγήσει το σχέδιο. Όσο μιλούσε, ο Μάριος έφερνε το τετράδιο πιο κοντά στο κέντρο. Στο τέλος, οι άλλοι έσκυψαν γύρω από τη σελίδα και άρχισαν να προσθέτουν ερωτήσεις.</w:t>
        <w:br/>
        <w:t>Όταν χτύπησε το κουδούνι, η θήκη δεν είχε ακόμη κατασκευαστεί. Το τετράδιο όμως έμεινε ανοιχτό πάνω στο τραπέζι.</w:t>
      </w:r>
    </w:p>
    <w:p>
      <w:r>
        <w:t>1. Πού βρίσκονται τα πρόσωπα και τι προσπαθούν να σχεδιάσουν;</w:t>
      </w:r>
    </w:p>
    <w:p>
      <w:pPr>
        <w:spacing w:after="180"/>
      </w:pPr>
      <w:r>
        <w:rPr>
          <w:color w:val="BBBBBB"/>
          <w:sz w:val="18"/>
        </w:rPr>
        <w:t>________________________________________________________________________________________________________</w:t>
      </w:r>
    </w:p>
    <w:p>
      <w:r>
        <w:t>2. Τι κάνει ο Μάριος στην αρχή με την κασετίνα; Τι κάνει αργότερα με το τετράδιο;</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3. Τι μπορεί να αισθάνεται στην αρχή και τι στο τέλος; Διάλεξε μία πράξη που στηρίζει κάθε σκέψη σου.</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4. Γιατί μπορεί να έχει σημασία ότι το τετράδιο μένει ανοιχτό; Γράψε 3–4 προτάσεις. Ξεκίνα αν θέλεις: «Νομίζω ότι… Στο κείμενο… Αυτό δείχνει…».</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5. Πρότεινε διαφορετικό τίτλο και εξήγησε γιατί ταιριάζει.</w:t>
      </w:r>
    </w:p>
    <w:p>
      <w:pPr>
        <w:spacing w:after="180"/>
      </w:pPr>
      <w:r>
        <w:rPr>
          <w:color w:val="BBBBBB"/>
          <w:sz w:val="18"/>
        </w:rPr>
        <w:t>________________________________________________________________________________________________________</w:t>
      </w:r>
    </w:p>
    <w:p>
      <w:r>
        <w:br w:type="page"/>
      </w:r>
    </w:p>
    <w:p>
      <w:pPr>
        <w:spacing w:after="120"/>
      </w:pPr>
      <w:r>
        <w:rPr>
          <w:sz w:val="16"/>
        </w:rPr>
        <w:t>ΦΥΛΛΟ ΜΑΘΗΤΗ   |   ΣΥΝΟΨΗ</w:t>
      </w:r>
    </w:p>
    <w:p>
      <w:pPr>
        <w:pStyle w:val="Heading1"/>
      </w:pPr>
      <w:r>
        <w:t>Φ5 Κρατώ σημειώσεις που βοηθούν</w:t>
      </w:r>
    </w:p>
    <w:p>
      <w:r>
        <w:t>Κωδικός: __________ Ημερομηνία: __________</w:t>
      </w:r>
    </w:p>
    <w:p>
      <w:r>
        <w:t>Η σχολική βιβλιοθήκη ξεκινά μια ανταλλαγή βιβλίων για να μπορούν οι μαθητές να γνωρίσουν νέες ιστορίες χωρίς να αγοράσουν βιβλία. Όποιος θέλει φέρνει ένα βιβλίο σε καλή κατάσταση και γράφει σε μικρή κάρτα δύο προτάσεις για το περιεχόμενό του. Τα βιβλία συγκεντρώνονται την Τρίτη και την Τετάρτη, στο πρώτο διάλειμμα. Την Παρασκευή κάθε συμμετέχων διαλέγει ένα διαφορετικό βιβλίο. Δεν χρειάζεται όλα τα βιβλία να είναι καινούρια ούτε να έχουν το ίδιο μέγεθος. Η ομάδα ζητά να μη σημειώνονται ονόματα προηγούμενων αναγνωστών στις κάρτες. Όποιος δεν έχει βιβλίο να προσφέρει μπορεί να βοηθήσει στην ταξινόμηση και να δανειστεί ένα από τη βιβλιοθήκη. Μετά τη δράση, οι μαθητές θα προτείνουν πώς μπορεί να επαναληφθεί.</w:t>
      </w:r>
    </w:p>
    <w:p>
      <w:r>
        <w:t>1. Κράτησε τέσσερις λέξεις ή σύντομες φράσεις κλειδιά.</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2. Ποιες πληροφορίες χρειάζεται οπωσδήποτε ένας συμμαθητής για να συμμετάσχει; Γράψε τρεις.</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3. Σύνοψε τη δράση σε 3–4 προτάσεις για έναν συμμαθητή που έλειπε. Δώσε σκοπό, βασικό τρόπο συμμετοχής και χρόνο. Μην προσθέτεις πληροφορίες που δεν υπάρχουν.</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4. Αν ο συμμαθητής σου δεν έχει βιβλίο, τι εναλλακτική υπάρχει;</w:t>
      </w:r>
    </w:p>
    <w:p>
      <w:pPr>
        <w:spacing w:after="180"/>
      </w:pPr>
      <w:r>
        <w:rPr>
          <w:color w:val="BBBBBB"/>
          <w:sz w:val="18"/>
        </w:rPr>
        <w:t>________________________________________________________________________________________________________</w:t>
      </w:r>
    </w:p>
    <w:p>
      <w:r>
        <w:t>Έλεγχος: κράτησα τα ουσιώδη / διατήρησα το νόημα / δεν αντέγραψα όλο το κείμενο / έλεγξα τις ημέρες.</w:t>
      </w:r>
    </w:p>
    <w:p>
      <w:r>
        <w:br w:type="page"/>
      </w:r>
    </w:p>
    <w:p>
      <w:pPr>
        <w:spacing w:after="120"/>
      </w:pPr>
      <w:r>
        <w:rPr>
          <w:sz w:val="16"/>
        </w:rPr>
        <w:t>ΦΥΛΛΟ ΜΑΘΗΤΗ   |   ΚΡΙΤΙΚΗ ΑΝΑΓΝΩΣΗ</w:t>
      </w:r>
    </w:p>
    <w:p>
      <w:pPr>
        <w:pStyle w:val="Heading1"/>
      </w:pPr>
      <w:r>
        <w:t>Φ6 Ποιο μήνυμα μπορώ να ελέγξω</w:t>
      </w:r>
    </w:p>
    <w:p>
      <w:r>
        <w:t>Κωδικός: __________ Ημερομηνία: __________</w:t>
        <w:br/>
        <w:t>Τα παρακάτω μηνύματα είναι κατασκευασμένα για τη δραστηριότητα.</w:t>
      </w:r>
    </w:p>
    <w:p>
      <w:pPr>
        <w:pStyle w:val="Heading2"/>
      </w:pPr>
      <w:r>
        <w:t>Μήνυμα Α Διαφήμιση εφαρμογής</w:t>
      </w:r>
    </w:p>
    <w:p>
      <w:r>
        <w:t>Η εφαρμογή StudyFlash αλλάζει τη ζωή κάθε μαθητή! Διάβαζε μόνο δέκα λεπτά και θα θυμάσαι τα πάντα. Είναι η καλύτερη λύση για όλους. Κατέβασέ την σήμερα και ξέχνα τις δυσκολίες!</w:t>
      </w:r>
    </w:p>
    <w:p>
      <w:pPr>
        <w:pStyle w:val="Heading2"/>
      </w:pPr>
      <w:r>
        <w:t>Μήνυμα Β Ανακοίνωση βιβλιοθήκης</w:t>
      </w:r>
    </w:p>
    <w:p>
      <w:r>
        <w:t>Την Τρίτη στις 12.00 η βιβλιοθήκη παρουσιάζει δύο τρόπους οργάνωσης σημειώσεων. Οι μαθητές θα δοκιμάσουν να χωρίσουν ένα κείμενο σε μικρά μέρη και να γράψουν λέξεις κλειδιά. Η δραστηριότητα διαρκεί είκοσι λεπτά. Όποιος θέλει μπορεί να φέρει το τετράδιό του. Στο τέλος θα συζητήσουμε ποιος τρόπος βοήθησε και σε τι δυσκολευτήκαμε.</w:t>
      </w:r>
    </w:p>
    <w:p>
      <w:r>
        <w:t>1. Τι επιδιώκει κάθε μήνυμα; Σε ποιους απευθύνεται;</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2. Βρες στο Α μία υπόσχεση που χρειάζεται στοιχεία για να την πιστέψουμε. Γιατί χρειάζεται έλεγχο;</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3. Γράψε δύο πληροφορίες του Β που μπορούν να ελεγχθούν εύκολα.</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4. Ποιο μήνυμα δίνει πιο συγκεκριμένη εικόνα για το τι θα γίνει; Εξήγησε με αναφορά σε δύο στοιχεία.</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5. Γράψε μία ερώτηση που θα έκανες στον δημιουργό της εφαρμογής πριν αποφασίσεις αν θα τη χρησιμοποιήσεις.</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br w:type="page"/>
      </w:r>
    </w:p>
    <w:p>
      <w:pPr>
        <w:spacing w:after="120"/>
      </w:pPr>
      <w:r>
        <w:rPr>
          <w:sz w:val="16"/>
        </w:rPr>
        <w:t>ΦΥΛΛΟ ΜΑΘΗΤΗ   |   ΕΠΑΝΕΛΕΓΧΟΣ</w:t>
      </w:r>
    </w:p>
    <w:p>
      <w:pPr>
        <w:pStyle w:val="Heading1"/>
      </w:pPr>
      <w:r>
        <w:t>Α1 Η ομάδα βιβλιοθήκης</w:t>
      </w:r>
    </w:p>
    <w:p>
      <w:r>
        <w:t>Κωδικός: __________ Ημερομηνία: __________</w:t>
        <w:br/>
        <w:t>Διάβασε με τον ρυθμό σου. Μπορείς να ξανακοιτάζεις το κείμενο.</w:t>
      </w:r>
    </w:p>
    <w:p>
      <w:r>
        <w:t>Την Παρασκευή η ομάδα βιβλιοθήκης του σχολείου θα συναντηθεί στην αίθουσα εκδηλώσεων μετά το πρώτο διάλειμμα. Οι μαθητές θα προτείνουν τρόπους για να γίνει πιο εύκολος ο δανεισμός βιβλίων. Πριν αρχίσουν τη συζήτηση, θα χωριστούν σε ζευγάρια και θα διαβάσουν έναν σύντομο κατάλογο με τις υπάρχουσες επιλογές. Η υπεύθυνη εκπαιδευτικός εξήγησε ότι δεν χρειάζεται να φέρουν βιβλία από το σπίτι. Κάθε ζευγάρι θα προτείνει μία αλλαγή και θα αιτιολογήσει την επιλογή του. Όσοι δεν μπορούν να συμμετάσχουν στη συνάντηση μπορούν να αφήσουν γραπτή πρόταση στη βιβλιοθήκη μέχρι την Πέμπτη. Η ομάδα θα εξετάσει όλες τις ιδέες πριν αποφασίσει ποια αλλαγή θα δοκιμάσει πρώτα.</w:t>
      </w:r>
    </w:p>
    <w:p>
      <w:r>
        <w:t>1. Πότε και πού θα συναντηθεί η ομάδα;</w:t>
      </w:r>
    </w:p>
    <w:p>
      <w:pPr>
        <w:spacing w:after="180"/>
      </w:pPr>
      <w:r>
        <w:rPr>
          <w:color w:val="BBBBBB"/>
          <w:sz w:val="18"/>
        </w:rPr>
        <w:t>________________________________________________________________________________________________________</w:t>
      </w:r>
    </w:p>
    <w:p>
      <w:r>
        <w:t>2. Τι θα κάνουν τα ζευγάρια πριν αρχίσουν τη συζήτηση; Βρες δύο ενέργειες.</w:t>
      </w:r>
    </w:p>
    <w:p>
      <w:pPr>
        <w:spacing w:after="180"/>
      </w:pPr>
      <w:r>
        <w:rPr>
          <w:color w:val="BBBBBB"/>
          <w:sz w:val="18"/>
        </w:rPr>
        <w:t>________________________________________________________________________________________________________</w:t>
      </w:r>
    </w:p>
    <w:p>
      <w:r>
        <w:t>3. Τι σημαίνει εδώ «θα αιτιολογήσει»; Εξήγησέ το με δικά σου λόγια.</w:t>
      </w:r>
    </w:p>
    <w:p>
      <w:pPr>
        <w:spacing w:after="180"/>
      </w:pPr>
      <w:r>
        <w:rPr>
          <w:color w:val="BBBBBB"/>
          <w:sz w:val="18"/>
        </w:rPr>
        <w:t>________________________________________________________________________________________________________</w:t>
      </w:r>
    </w:p>
    <w:p>
      <w:r>
        <w:t>4. Πώς μπορεί να ακουστεί η γνώμη ενός μαθητή που δεν θα πάει στη συνάντηση; Στήριξε την απάντησή σου στο κείμενο.</w:t>
      </w:r>
    </w:p>
    <w:p>
      <w:pPr>
        <w:spacing w:after="180"/>
      </w:pPr>
      <w:r>
        <w:rPr>
          <w:color w:val="BBBBBB"/>
          <w:sz w:val="18"/>
        </w:rPr>
        <w:t>________________________________________________________________________________________________________</w:t>
      </w:r>
    </w:p>
    <w:p>
      <w:r>
        <w:t>Γράψε μήνυμα 50–70 λέξεων προς την ομάδα. Πρότεινε μία αλλαγή στον δανεισμό, εξήγησε γιατί τη διάλεξες και πρόσθεσε ένα παράδειγμα. Αν δεν προλάβεις, γράψε όσες προτάσεις μπορείς. Το όριο λέξεων είναι οδηγός, όχι ποινή.</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Μία στρατηγική που χρησιμοποίησα σήμερα: ______________________________</w:t>
      </w:r>
    </w:p>
    <w:p>
      <w:r>
        <w:br w:type="page"/>
      </w:r>
    </w:p>
    <w:p>
      <w:pPr>
        <w:spacing w:after="120"/>
      </w:pPr>
      <w:r>
        <w:rPr>
          <w:sz w:val="16"/>
        </w:rPr>
        <w:t>ΟΔΗΓΟΣ ΕΚΠΑΙΔΕΥΤΙΚΟΥ</w:t>
      </w:r>
    </w:p>
    <w:p>
      <w:pPr>
        <w:pStyle w:val="Heading1"/>
      </w:pPr>
      <w:r>
        <w:t>Ενδεικτικές απαντήσεις και ανατροφοδότηση</w:t>
      </w:r>
    </w:p>
    <w:p>
      <w:r>
        <w:t>Αποδεχόμαστε διαφορετικές διατυπώσεις που διατηρούν το νόημα. Οι ενδεικτικές απαντήσεις δεν δίνονται πριν από τις ατομικές δοκιμές.</w:t>
      </w:r>
    </w:p>
    <w:p>
      <w:pPr>
        <w:pStyle w:val="Heading2"/>
      </w:pPr>
      <w:r>
        <w:t>Αρχική και τελική αποτύπωση</w:t>
      </w:r>
    </w:p>
    <w:p>
      <w:r>
        <w:t>Α0: 1. Πέμπτη, μετά το δεύτερο διάλειμμα, στη βιβλιοθήκη. Για 2 μονάδες χρειάζονται ημέρα, χρονικό σημείο και τόπος· για 1 τουλάχιστον ένα σωστό στοιχείο. 2. Θα χωριστούν σε ζευγάρια και θα πάρουν φύλλο παρατήρησης: 1 μονάδα κάθε ενέργεια. 3. Θα εξηγήσει γιατί διάλεξε το σημείο: 2 για σαφή εξήγηση, 1 για αόριστη σχετική απόδοση. 4. Γραπτή πρόταση στη βιβλιοθήκη μέχρι Τετάρτη: 2 για τρόπο και προθεσμία, 1 για μερική απόδοση.</w:t>
      </w:r>
    </w:p>
    <w:p>
      <w:r>
        <w:t>Α1: 1. Παρασκευή, μετά το πρώτο διάλειμμα, αίθουσα εκδηλώσεων· ίδια κριτήρια πληρότητας. 2. Χωρισμός σε ζευγάρια και ανάγνωση καταλόγου: 1 μονάδα κάθε ενέργεια. 3. Θα εξηγήσει τον λόγο της επιλογής του· όπως στο Α0. 4. Γραπτή πρόταση στη βιβλιοθήκη μέχρι Πέμπτη· ίδια κριτήρια.</w:t>
      </w:r>
    </w:p>
    <w:p>
      <w:pPr>
        <w:pStyle w:val="Heading2"/>
      </w:pPr>
      <w:r>
        <w:t>Φύλλα εργασίας</w:t>
      </w:r>
    </w:p>
    <w:p>
      <w:r>
        <w:t>Φ1: Παρασκευή 11.00–12.00, αυλή, μέχρι Τετάρτη, τρεις συμβουλές. Σειρά: παρουσίαση, έλεγχος, συμβουλές. Δεν απαιτείται δικό τους ποδήλατο. Συντήρηση: φροντίδα για καλή λειτουργία. Διαδρομή: πορεία από ένα σημείο σε άλλο. Τίτλοι και βασική ιδέα γίνονται δεκτοί όταν συνδέουν έλεγχο ποδηλάτου και ασφάλεια.</w:t>
      </w:r>
    </w:p>
    <w:p>
      <w:r>
        <w:t>Φ2: Θέση η γωνιά μελέτης· λόγος η συγκέντρωση και οργάνωση· παράδειγμα η μικρή ομάδα. «Όμως» εισάγει περιορισμό ή προϋπόθεση. α. Θέλουμε δέντρα επειδή λείπει η σκιά. β. Η ιδέα είναι χρήσιμη, όμως χρειάζεται χρόνο. Δεκτές ισοδύναμες συνδέσεις με σωστό νόημα.</w:t>
      </w:r>
    </w:p>
    <w:p>
      <w:r>
        <w:t>Φ3: Μία δυνατή εκδοχή: «Το σχολείο χρειάζεται μια γωνιά μελέτης. Οι μαθητές θέλουν να οργανώνουν τις εργασίες τους. Στη βιβλιοθήκη υπάρχουν βιβλία, αλλά μερικές φορές έχει φασαρία. Για παράδειγμα, μπορούμε να ορίσουμε ώρες ησυχίας». Η προσθήκη σαφέστερου λόγου γίνεται χωριστά, π.χ. «Ένας ήσυχος χώρος θα τους βοηθούσε να συγκεντρώνονται».</w:t>
      </w:r>
    </w:p>
    <w:p>
      <w:r>
        <w:t>Φ4: Εργαστήριο, σχέδιο ξύλινης θήκης. Καλύπτει τη σελίδα, έπειτα φέρνει το τετράδιο στο κέντρο. Πιθανή μεταβολή από δισταγμό σε εμπιστοσύνη. Το ανοιχτό τετράδιο μπορεί να συμβολίζει συμμετοχή και αποδοχή. Δεκτή άλλη ερμηνεία με σχετικό τεκμήριο.</w:t>
      </w:r>
    </w:p>
    <w:p>
      <w:r>
        <w:t>Φ5: Σκοπός η πρόσβαση σε ιστορίες μέσω ανταλλαγής. Βιβλίο σε καλή κατάσταση με σύντομη κάρτα· συγκέντρωση Τρίτη–Τετάρτη, επιλογή Παρασκευή. Εναλλακτικά βοήθεια στην ταξινόμηση και δανεισμός από τη βιβλιοθήκη. Φ6: Α προωθεί εφαρμογή με απόλυτους ισχυρισμούς· Β ενημερώνει για συγκεκριμένη δράση. Χρειάζονται στοιχεία για «θυμάσαι τα πάντα» ή «για όλους». Ελέγξιμα: ώρα, χώρος, διάρκεια. Κατάλληλη ερώτηση: «Πώς ελέγξατε ότι βοηθά όλους;».</w:t>
      </w:r>
    </w:p>
    <w:p>
      <w:r>
        <w:br w:type="page"/>
      </w:r>
    </w:p>
    <w:p>
      <w:pPr>
        <w:spacing w:after="120"/>
      </w:pPr>
      <w:r>
        <w:rPr>
          <w:sz w:val="16"/>
        </w:rPr>
        <w:t>ΕΝΤΥΠΟ ΕΚΠΑΙΔΕΥΤΙΚΟΥ   |   ΕΝΑ ΑΝΑ ΜΑΘΗΤΗ</w:t>
      </w:r>
    </w:p>
    <w:p>
      <w:pPr>
        <w:pStyle w:val="Heading1"/>
      </w:pPr>
      <w:r>
        <w:t>Ατομικό σχέδιο υποστήριξης</w:t>
      </w:r>
    </w:p>
    <w:p>
      <w:r>
        <w:t>Κωδικός μαθητή: ______ Τμήμα: ______ Κύκλος από ______ έως ______</w:t>
        <w:br/>
        <w:t>Εκπαιδευτικός: __________________ Διδάσκων τάξης: __________________</w:t>
      </w:r>
    </w:p>
    <w:p>
      <w:pPr>
        <w:pStyle w:val="Heading2"/>
      </w:pPr>
      <w:r>
        <w:t>Αφετηρία και δυνατό σημείο</w:t>
      </w:r>
    </w:p>
    <w:p>
      <w:r>
        <w:t>Τι μπορεί ήδη να κάνει και με ποιο τεκμήριο:</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Μία προτεραιότητα που προκύπτει από συγκεκριμένο δείγμα:</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pStyle w:val="Heading2"/>
      </w:pPr>
      <w:r>
        <w:t>Δύο στόχοι για αυτόν τον κύκλο</w:t>
      </w:r>
    </w:p>
    <w:p>
      <w:r>
        <w:t>Στόχος 1: Σε έργο __________________ ο μαθητής θα __________________</w:t>
        <w:br/>
        <w:t>με κριτήριο επιτυχίας ______________ και βοήθεια έως _________________</w:t>
        <w:br/>
        <w:t>Θα ελεγχθεί σε __________________ με τεκμήριο _______________________</w:t>
      </w:r>
    </w:p>
    <w:p>
      <w:r>
        <w:t>Στόχος 2: Σε έργο __________________ ο μαθητής θα __________________</w:t>
        <w:br/>
        <w:t>με κριτήριο επιτυχίας ______________ και βοήθεια έως _________________</w:t>
        <w:br/>
        <w:t>Θα ελεγχθεί σε __________________ με τεκμήριο _______________________</w:t>
      </w:r>
    </w:p>
    <w:p>
      <w:pPr>
        <w:pStyle w:val="Heading2"/>
      </w:pPr>
      <w:r>
        <w:t>Σχέδιο εφαρμογής</w:t>
      </w:r>
    </w:p>
    <w:p>
      <w:r>
        <w:t>Συχνότητα και πραγματικά διαθέσιμος χρόνος: __________________________</w:t>
        <w:br/>
        <w:t>Διαδρομή υποστήριξης: ______________________________________________</w:t>
        <w:br/>
        <w:t>Στηρίγματα που θα δοκιμάσω: _________________________________________</w:t>
        <w:br/>
        <w:t>Πώς θα αποσύρω σταδιακά τη βοήθεια: __________________________________</w:t>
        <w:br/>
        <w:t>Σύνδεση με τρέχουσα ενότητα τάξης: ____________________________________</w:t>
      </w:r>
    </w:p>
    <w:p>
      <w:pPr>
        <w:pStyle w:val="Heading2"/>
      </w:pPr>
      <w:r>
        <w:t>Φωνή του μαθητή</w:t>
      </w:r>
    </w:p>
    <w:p>
      <w:r>
        <w:t>«Θέλω να βελτιώσω…»</w:t>
      </w:r>
    </w:p>
    <w:p>
      <w:pPr>
        <w:spacing w:after="180"/>
      </w:pPr>
      <w:r>
        <w:rPr>
          <w:color w:val="BBBBBB"/>
          <w:sz w:val="18"/>
        </w:rPr>
        <w:t>________________________________________________________________________________________________________</w:t>
      </w:r>
    </w:p>
    <w:p>
      <w:r>
        <w:t>Ημερομηνία επανεξέτασης: __________</w:t>
        <w:br/>
        <w:t>Ποιοι συνεργάστηκαν στον σχεδιασμό και τι συμφωνήθηκε:</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br w:type="page"/>
      </w:r>
    </w:p>
    <w:p>
      <w:pPr>
        <w:spacing w:after="120"/>
      </w:pPr>
      <w:r>
        <w:rPr>
          <w:sz w:val="16"/>
        </w:rPr>
        <w:t>ΕΝΤΥΠΟ ΕΚΠΑΙΔΕΥΤΙΚΟΥ   |   ΕΝΑ ΑΝΑ ΗΜΕΡΑ</w:t>
      </w:r>
    </w:p>
    <w:p>
      <w:pPr>
        <w:pStyle w:val="Heading1"/>
      </w:pPr>
      <w:r>
        <w:t>Ημερήσιο δελτίο πραγματικής εργασίας</w:t>
      </w:r>
    </w:p>
    <w:p>
      <w:r>
        <w:t>Ημερομηνία: ______ Ώρα: ______ Διάρκεια: ______ Χώρος / τμήμα: ______</w:t>
        <w:br/>
        <w:t>Κωδικοί μαθητών: __________ Παρουσία / απουσία ανά κωδικό: ____________</w:t>
      </w:r>
    </w:p>
    <w:p>
      <w:r>
        <w:t>Είδος εργασίας: διδασκαλία / παρατήρηση τάξης / συνεργασία / προετοιμασία</w:t>
        <w:br/>
        <w:t>Αν έγιναν περισσότερα είδη, καταγράψτε χωριστά τον αντίστοιχο χρόνο.</w:t>
      </w:r>
    </w:p>
    <w:p>
      <w:pPr>
        <w:pStyle w:val="Heading2"/>
      </w:pPr>
      <w:r>
        <w:t>Στόχος και σύνδεση με την τάξη</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pStyle w:val="Heading2"/>
      </w:pPr>
      <w:r>
        <w:t>Τι πραγματοποιήθηκε</w:t>
      </w:r>
    </w:p>
    <w:p>
      <w:r>
        <w:t>Υλικό και ακριβείς δραστηριότητες: _____________________________________</w:t>
        <w:br/>
        <w:t>Προγραμματισμένο που δεν έγινε και αιτία: _____________________________</w:t>
      </w:r>
    </w:p>
    <w:p>
      <w:pPr>
        <w:spacing w:after="180"/>
      </w:pPr>
      <w:r>
        <w:rPr>
          <w:color w:val="BBBBBB"/>
          <w:sz w:val="18"/>
        </w:rPr>
        <w:t>________________________________________________________________________________________________________</w:t>
      </w:r>
    </w:p>
    <w:p>
      <w:pPr>
        <w:pStyle w:val="Heading2"/>
      </w:pPr>
      <w:r>
        <w:t>Σύντομη τεκμηρίωση ανά μαθητή</w:t>
      </w:r>
    </w:p>
    <w:tbl>
      <w:tblPr>
        <w:tblW w:type="auto" w:w="0"/>
        <w:jc w:val="center"/>
        <w:tblLayout w:type="fixed"/>
        <w:tblLook w:firstColumn="1" w:firstRow="1" w:lastColumn="0" w:lastRow="0" w:noHBand="0" w:noVBand="1" w:val="04A0"/>
      </w:tblPr>
      <w:tblGrid>
        <w:gridCol w:w="936"/>
        <w:gridCol w:w="3312"/>
        <w:gridCol w:w="2952"/>
        <w:gridCol w:w="2592"/>
      </w:tblGrid>
      <w:tr>
        <w:trPr>
          <w:cantSplit/>
          <w:tblHeader/>
        </w:trPr>
        <w:tc>
          <w:tcPr>
            <w:tcW w:type="dxa" w:w="936"/>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Κωδ.</w:t>
            </w:r>
          </w:p>
        </w:tc>
        <w:tc>
          <w:tcPr>
            <w:tcW w:type="dxa" w:w="3312"/>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Έργο και αποτέλεσμα</w:t>
            </w:r>
          </w:p>
        </w:tc>
        <w:tc>
          <w:tcPr>
            <w:tcW w:type="dxa" w:w="2952"/>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Βοήθεια και προσαρμογές</w:t>
            </w:r>
          </w:p>
        </w:tc>
        <w:tc>
          <w:tcPr>
            <w:tcW w:type="dxa" w:w="2592"/>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Επόμενο βήμα</w:t>
            </w:r>
          </w:p>
        </w:tc>
      </w:tr>
      <w:tr>
        <w:trPr>
          <w:cantSplit/>
        </w:trPr>
        <w:tc>
          <w:tcPr>
            <w:tcW w:type="dxa" w:w="93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______</w:t>
            </w:r>
          </w:p>
        </w:tc>
        <w:tc>
          <w:tcPr>
            <w:tcW w:type="dxa" w:w="3312"/>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________________</w:t>
              <w:br/>
              <w:t>________________</w:t>
            </w:r>
          </w:p>
        </w:tc>
        <w:tc>
          <w:tcPr>
            <w:tcW w:type="dxa" w:w="2952"/>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________________</w:t>
              <w:br/>
              <w:t>________________</w:t>
            </w:r>
          </w:p>
        </w:tc>
        <w:tc>
          <w:tcPr>
            <w:tcW w:type="dxa" w:w="2592"/>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________________</w:t>
              <w:br/>
              <w:t>________________</w:t>
            </w:r>
          </w:p>
        </w:tc>
      </w:tr>
      <w:tr>
        <w:trPr>
          <w:cantSplit/>
        </w:trPr>
        <w:tc>
          <w:tcPr>
            <w:tcW w:type="dxa" w:w="93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______</w:t>
            </w:r>
          </w:p>
        </w:tc>
        <w:tc>
          <w:tcPr>
            <w:tcW w:type="dxa" w:w="331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________________</w:t>
              <w:br/>
              <w:t>________________</w:t>
            </w:r>
          </w:p>
        </w:tc>
        <w:tc>
          <w:tcPr>
            <w:tcW w:type="dxa" w:w="295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________________</w:t>
              <w:br/>
              <w:t>________________</w:t>
            </w:r>
          </w:p>
        </w:tc>
        <w:tc>
          <w:tcPr>
            <w:tcW w:type="dxa" w:w="2592"/>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________________</w:t>
              <w:br/>
              <w:t>________________</w:t>
            </w:r>
          </w:p>
        </w:tc>
      </w:tr>
    </w:tbl>
    <w:p>
      <w:pPr>
        <w:spacing w:after="20"/>
      </w:pPr>
    </w:p>
    <w:p>
      <w:r>
        <w:t>Αποθηκευμένο τεκμήριο με κωδικό, ημερομηνία και δραστηριότητα: ___________</w:t>
      </w:r>
    </w:p>
    <w:p>
      <w:pPr>
        <w:pStyle w:val="Heading2"/>
      </w:pPr>
      <w:r>
        <w:t>Τι έμαθα για τη διδασκαλία μου</w:t>
      </w:r>
    </w:p>
    <w:p>
      <w:r>
        <w:t>Ποια στήριξη βοήθησε και από ποια ένδειξη το συμπεραίνω:</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Μία αλλαγή για την επόμενη συνάντηση:</w:t>
      </w:r>
    </w:p>
    <w:p>
      <w:pPr>
        <w:spacing w:after="180"/>
      </w:pPr>
      <w:r>
        <w:rPr>
          <w:color w:val="BBBBBB"/>
          <w:sz w:val="18"/>
        </w:rPr>
        <w:t>________________________________________________________________________________________________________</w:t>
      </w:r>
    </w:p>
    <w:p>
      <w:r>
        <w:t>Σύντομη ενημέρωση διδάσκοντος ή Διεύθυνσης, αν έγινε: __________________</w:t>
        <w:br/>
        <w:t>Εκπαιδευτικός: __________________ Ημερομηνία καταγραφής: _____________</w:t>
      </w:r>
    </w:p>
    <w:p>
      <w:r>
        <w:br w:type="page"/>
      </w:r>
    </w:p>
    <w:p>
      <w:pPr>
        <w:spacing w:after="120"/>
      </w:pPr>
      <w:r>
        <w:rPr>
          <w:sz w:val="16"/>
        </w:rPr>
        <w:t>ΕΝΤΥΠΟ ΕΚΠΑΙΔΕΥΤΙΚΟΥ   |   ΕΠΑΝΑΛΑΜΒΑΝΟΜΕΝΟ</w:t>
      </w:r>
    </w:p>
    <w:p>
      <w:pPr>
        <w:pStyle w:val="Heading1"/>
      </w:pPr>
      <w:r>
        <w:t>Εβδομαδιαία ανασκόπηση ανά μαθητή</w:t>
      </w:r>
    </w:p>
    <w:p>
      <w:r>
        <w:t>Εβδομάδα / ημερομηνίες: __________ Κωδικός: __________</w:t>
        <w:br/>
        <w:t>Προγραμματισμένες συναντήσεις: ____ Πραγματοποιημένες: ____ Λεπτά: ____</w:t>
        <w:br/>
        <w:t>Απουσίες / αλλαγές προγράμματος: ____________________________________</w:t>
      </w:r>
    </w:p>
    <w:tbl>
      <w:tblPr>
        <w:tblW w:type="auto" w:w="0"/>
        <w:jc w:val="center"/>
        <w:tblLayout w:type="fixed"/>
        <w:tblLook w:firstColumn="1" w:firstRow="1" w:lastColumn="0" w:lastRow="0" w:noHBand="0" w:noVBand="1" w:val="04A0"/>
      </w:tblPr>
      <w:tblGrid>
        <w:gridCol w:w="2304"/>
        <w:gridCol w:w="2016"/>
        <w:gridCol w:w="2016"/>
        <w:gridCol w:w="3456"/>
      </w:tblGrid>
      <w:tr>
        <w:trPr>
          <w:cantSplit/>
          <w:tblHeader/>
        </w:trPr>
        <w:tc>
          <w:tcPr>
            <w:tcW w:type="dxa" w:w="2304"/>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Στόχος</w:t>
            </w:r>
          </w:p>
        </w:tc>
        <w:tc>
          <w:tcPr>
            <w:tcW w:type="dxa" w:w="2016"/>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Αρχή εβδομάδας</w:t>
            </w:r>
          </w:p>
        </w:tc>
        <w:tc>
          <w:tcPr>
            <w:tcW w:type="dxa" w:w="2016"/>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Τέλος εβδομάδας</w:t>
            </w:r>
          </w:p>
        </w:tc>
        <w:tc>
          <w:tcPr>
            <w:tcW w:type="dxa" w:w="3456"/>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Βοήθεια και τεκμήριο</w:t>
            </w:r>
          </w:p>
        </w:tc>
      </w:tr>
      <w:tr>
        <w:trPr>
          <w:cantSplit/>
        </w:trPr>
        <w:tc>
          <w:tcPr>
            <w:tcW w:type="dxa" w:w="2304"/>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1 __________</w:t>
            </w:r>
          </w:p>
        </w:tc>
        <w:tc>
          <w:tcPr>
            <w:tcW w:type="dxa" w:w="201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____________</w:t>
            </w:r>
          </w:p>
        </w:tc>
        <w:tc>
          <w:tcPr>
            <w:tcW w:type="dxa" w:w="201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____________</w:t>
            </w:r>
          </w:p>
        </w:tc>
        <w:tc>
          <w:tcPr>
            <w:tcW w:type="dxa" w:w="3456"/>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________________</w:t>
            </w:r>
          </w:p>
        </w:tc>
      </w:tr>
      <w:tr>
        <w:trPr>
          <w:cantSplit/>
        </w:trPr>
        <w:tc>
          <w:tcPr>
            <w:tcW w:type="dxa" w:w="2304"/>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2 __________</w:t>
            </w:r>
          </w:p>
        </w:tc>
        <w:tc>
          <w:tcPr>
            <w:tcW w:type="dxa" w:w="201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____________</w:t>
            </w:r>
          </w:p>
        </w:tc>
        <w:tc>
          <w:tcPr>
            <w:tcW w:type="dxa" w:w="201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____________</w:t>
            </w:r>
          </w:p>
        </w:tc>
        <w:tc>
          <w:tcPr>
            <w:tcW w:type="dxa" w:w="3456"/>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________________</w:t>
            </w:r>
          </w:p>
        </w:tc>
      </w:tr>
    </w:tbl>
    <w:p>
      <w:pPr>
        <w:spacing w:after="20"/>
      </w:pPr>
    </w:p>
    <w:p>
      <w:pPr>
        <w:pStyle w:val="Heading2"/>
      </w:pPr>
      <w:r>
        <w:t>Τι δείχνουν τα δεδομένα</w:t>
      </w:r>
    </w:p>
    <w:p>
      <w:r>
        <w:t>Παρατήρηση χωρίς ερμηνευτικό χαρακτηρισμό:</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Ερμηνεία που στηρίζεται στην παρατήρηση και εναλλακτική εξήγηση:</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Μεταφορά στο μάθημα της τάξης: ναι / όχι ακόμη / δεν παρατηρήθηκε</w:t>
        <w:br/>
        <w:t>Συγκεκριμένο παράδειγμα ή πότε θα το ελέγξουμε: _______________________</w:t>
      </w:r>
    </w:p>
    <w:p>
      <w:pPr>
        <w:pStyle w:val="Heading2"/>
      </w:pPr>
      <w:r>
        <w:t>Απόφαση για την επόμενη εβδομάδα</w:t>
      </w:r>
    </w:p>
    <w:p>
      <w:r>
        <w:t>Συνεχίζω / αποσύρω ένα στήριγμα / μικραίνω έργο / αλλάζω προσέγγιση</w:t>
        <w:br/>
        <w:t>Αιτιολόγηση από τεκμήρια: ___________________________________________</w:t>
      </w:r>
    </w:p>
    <w:p>
      <w:pPr>
        <w:spacing w:after="180"/>
      </w:pPr>
      <w:r>
        <w:rPr>
          <w:color w:val="BBBBBB"/>
          <w:sz w:val="18"/>
        </w:rPr>
        <w:t>________________________________________________________________________________________________________</w:t>
      </w:r>
    </w:p>
    <w:p>
      <w:r>
        <w:t>Στόχος και τρόπος ελέγχου επόμενης εβδομάδας:</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Φωνή μαθητή: «Αυτή την εβδομάδα με βοήθησε…»</w:t>
      </w:r>
    </w:p>
    <w:p>
      <w:pPr>
        <w:spacing w:after="180"/>
      </w:pPr>
      <w:r>
        <w:rPr>
          <w:color w:val="BBBBBB"/>
          <w:sz w:val="18"/>
        </w:rPr>
        <w:t>________________________________________________________________________________________________________</w:t>
      </w:r>
    </w:p>
    <w:p>
      <w:r>
        <w:t>Συνεργασία που χρειάζεται και με ποιο πρόσωπο: _________________________</w:t>
        <w:br/>
        <w:t>Εκπαιδευτικός: __________________ Ημερομηνία: ________________________</w:t>
      </w:r>
    </w:p>
    <w:p>
      <w:r>
        <w:br w:type="page"/>
      </w:r>
    </w:p>
    <w:p>
      <w:pPr>
        <w:spacing w:after="120"/>
      </w:pPr>
      <w:r>
        <w:rPr>
          <w:sz w:val="16"/>
        </w:rPr>
        <w:t>ΕΝΤΥΠΟ ΕΚΠΑΙΔΕΥΤΙΚΟΥ   |   ΕΝΑ ΑΝΑ ΜΑΘΗΤΗ</w:t>
      </w:r>
    </w:p>
    <w:p>
      <w:pPr>
        <w:pStyle w:val="Heading1"/>
      </w:pPr>
      <w:r>
        <w:t>Συγκεντρωτικός έλεγχος προόδου</w:t>
      </w:r>
    </w:p>
    <w:p>
      <w:r>
        <w:t>Κωδικός μαθητή: __________ Κύκλος: __________</w:t>
        <w:br/>
        <w:t>Κάθε γραμμή αφορά ίδια δεξιότητα σε νέα εργασία παρόμοιας απαίτησης. Οι ημερήσιες δοκιμές διαφορετικών δεξιοτήτων δεν ενώνονται σε ένα κοινό ποσοστό.</w:t>
      </w:r>
    </w:p>
    <w:tbl>
      <w:tblPr>
        <w:tblW w:type="auto" w:w="0"/>
        <w:jc w:val="center"/>
        <w:tblLayout w:type="fixed"/>
        <w:tblLook w:firstColumn="1" w:firstRow="1" w:lastColumn="0" w:lastRow="0" w:noHBand="0" w:noVBand="1" w:val="04A0"/>
      </w:tblPr>
      <w:tblGrid>
        <w:gridCol w:w="3600"/>
        <w:gridCol w:w="1238"/>
        <w:gridCol w:w="1238"/>
        <w:gridCol w:w="1238"/>
        <w:gridCol w:w="1238"/>
        <w:gridCol w:w="1238"/>
      </w:tblGrid>
      <w:tr>
        <w:trPr>
          <w:cantSplit/>
          <w:tblHeader/>
        </w:trPr>
        <w:tc>
          <w:tcPr>
            <w:tcW w:type="dxa" w:w="3600"/>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Δείκτης</w:t>
            </w:r>
          </w:p>
        </w:tc>
        <w:tc>
          <w:tcPr>
            <w:tcW w:type="dxa" w:w="1238"/>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Αρχή</w:t>
            </w:r>
          </w:p>
        </w:tc>
        <w:tc>
          <w:tcPr>
            <w:tcW w:type="dxa" w:w="1238"/>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Εβδ 1</w:t>
            </w:r>
          </w:p>
        </w:tc>
        <w:tc>
          <w:tcPr>
            <w:tcW w:type="dxa" w:w="1238"/>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Εβδ 2</w:t>
            </w:r>
          </w:p>
        </w:tc>
        <w:tc>
          <w:tcPr>
            <w:tcW w:type="dxa" w:w="1238"/>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Εβδ 3</w:t>
            </w:r>
          </w:p>
        </w:tc>
        <w:tc>
          <w:tcPr>
            <w:tcW w:type="dxa" w:w="1238"/>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Εβδ 4</w:t>
            </w:r>
          </w:p>
        </w:tc>
      </w:tr>
      <w:tr>
        <w:trPr>
          <w:cantSplit/>
        </w:trPr>
        <w:tc>
          <w:tcPr>
            <w:tcW w:type="dxa" w:w="360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Ημερομηνία και κωδικός έργου</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r>
      <w:tr>
        <w:trPr>
          <w:cantSplit/>
        </w:trPr>
        <w:tc>
          <w:tcPr>
            <w:tcW w:type="dxa" w:w="360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Ρητές πληροφορίες σωστές / σύνολο</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r>
      <w:tr>
        <w:trPr>
          <w:cantSplit/>
        </w:trPr>
        <w:tc>
          <w:tcPr>
            <w:tcW w:type="dxa" w:w="360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Ερμηνεία με τεκμήριο /2</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r>
      <w:tr>
        <w:trPr>
          <w:cantSplit/>
        </w:trPr>
        <w:tc>
          <w:tcPr>
            <w:tcW w:type="dxa" w:w="360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Σκοπός και περιεχόμενο 0–3</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r>
      <w:tr>
        <w:trPr>
          <w:cantSplit/>
        </w:trPr>
        <w:tc>
          <w:tcPr>
            <w:tcW w:type="dxa" w:w="360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Οργάνωση και συνοχή 0–3</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r>
      <w:tr>
        <w:trPr>
          <w:cantSplit/>
        </w:trPr>
        <w:tc>
          <w:tcPr>
            <w:tcW w:type="dxa" w:w="360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Λεξιλόγιο και σύνταξη 0–3</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r>
      <w:tr>
        <w:trPr>
          <w:cantSplit/>
        </w:trPr>
        <w:tc>
          <w:tcPr>
            <w:tcW w:type="dxa" w:w="360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Γραπτές συμβάσεις 0–3</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_____</w:t>
            </w:r>
          </w:p>
        </w:tc>
      </w:tr>
      <w:tr>
        <w:trPr>
          <w:cantSplit/>
        </w:trPr>
        <w:tc>
          <w:tcPr>
            <w:tcW w:type="dxa" w:w="360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Κωδικός βοήθειας ανά έργο</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c>
          <w:tcPr>
            <w:tcW w:type="dxa" w:w="123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_____</w:t>
            </w:r>
          </w:p>
        </w:tc>
      </w:tr>
    </w:tbl>
    <w:p>
      <w:pPr>
        <w:spacing w:after="20"/>
      </w:pPr>
    </w:p>
    <w:p>
      <w:r>
        <w:t>Αν μια δεξιότητα δεν ελέγχθηκε, γράφετε ΔΠ = δεν παρατηρήθηκε. ΑΠ = απουσία. ΔΔ = δεν υπάρχει επαρκές δείγμα. Δεν εισάγετε μηδενικά ούτε υπολογίζετε μέσο όρο με αυτά. Οι διαφορετικοί παρονομαστές δηλώνονται πάντα.</w:t>
      </w:r>
    </w:p>
    <w:p>
      <w:pPr>
        <w:pStyle w:val="Heading2"/>
      </w:pPr>
      <w:r>
        <w:t>Ξεχωριστή σύγκριση Α0 και Α1</w:t>
      </w:r>
    </w:p>
    <w:p>
      <w:r>
        <w:t>Α0: ημερομηνία ______ κατανόηση ____ /8 βοήθεια ______</w:t>
        <w:br/>
        <w:t>Α1: ημερομηνία ______ κατανόηση ____ /8 βοήθεια ______</w:t>
        <w:br/>
        <w:t>Προφίλ γραφής Α0 ανά διάσταση: ____ / ____ / ____ / ____</w:t>
        <w:br/>
        <w:t>Προφίλ γραφής Α1 ανά διάσταση: ____ / ____ / ____ / ____</w:t>
      </w:r>
    </w:p>
    <w:p>
      <w:r>
        <w:t>Ίδιες ή διαφορετικές συνθήκες και τι σημαίνει αυτό για τη σύγκριση:</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pStyle w:val="Heading2"/>
      </w:pPr>
      <w:r>
        <w:t>Συμπέρασμα με αναφορά σε δείγμα</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Η Α0 και η Α1 είναι μη σταθμισμένα εργαλεία του φακέλου. Η αριθμητική μεταβολή συνεξετάζεται με δείγματα εργασιών, υποστήριξη, παρουσία και πραγματική συμμετοχή στην τάξη.</w:t>
      </w:r>
    </w:p>
    <w:p>
      <w:r>
        <w:br w:type="page"/>
      </w:r>
    </w:p>
    <w:p>
      <w:pPr>
        <w:spacing w:after="120"/>
      </w:pPr>
      <w:r>
        <w:rPr>
          <w:sz w:val="16"/>
        </w:rPr>
        <w:t>ΠΡΟΣΧΕΔΙΟ ΕΣΩΤΕΡΙΚΟΥ ΣΗΜΕΙΩΜΑΤΟΣ</w:t>
      </w:r>
    </w:p>
    <w:p>
      <w:pPr>
        <w:pStyle w:val="Heading1"/>
      </w:pPr>
      <w:r>
        <w:t>Ενημέρωση προς τη Διεύθυνση</w:t>
      </w:r>
    </w:p>
    <w:p>
      <w:r>
        <w:t>Προς: Διεύθυνση 1ου ΕΠΑΛ Χίου</w:t>
        <w:br/>
        <w:t>Από: Maria K. Termentzoglou, φιλόλογο</w:t>
        <w:br/>
        <w:t>Περίοδος αναφοράς: __________ Ημερομηνία: __________</w:t>
      </w:r>
    </w:p>
    <w:p>
      <w:pPr>
        <w:pStyle w:val="Heading2"/>
      </w:pPr>
      <w:r>
        <w:t>Αντικείμενο και πραγματικός χρόνος</w:t>
      </w:r>
    </w:p>
    <w:p>
      <w:r>
        <w:t>Στοχευμένη γλωσσική υποστήριξη μαθητών της Α΄ ΕΠΑΛ, σε συνεργασία με τον/τη διδάσκοντα/ουσα των Νέων Ελληνικών. Η παρούσα ενημέρωση αποτυπώνει τις εργασίες της παραπάνω περιόδου.</w:t>
      </w:r>
    </w:p>
    <w:p>
      <w:r>
        <w:t>Προγραμματισμένες συναντήσεις: ____ Πραγματοποιημένες: ____</w:t>
        <w:br/>
        <w:t>Χρόνος διδασκαλίας: ____ λεπτά. Χρόνος προετοιμασίας / συνεργασίας: ____</w:t>
        <w:br/>
        <w:t>Αλλαγές προγράμματος και επίδρασή τους: ______________________________</w:t>
      </w:r>
    </w:p>
    <w:p>
      <w:pPr>
        <w:pStyle w:val="Heading2"/>
      </w:pPr>
      <w:r>
        <w:t>Εργασίες που υλοποιήθηκαν</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pStyle w:val="Heading2"/>
      </w:pPr>
      <w:r>
        <w:t>Παρατηρήσιμα αποτελέσματα</w:t>
      </w:r>
    </w:p>
    <w:p>
      <w:r>
        <w:t>Για τον κωδικό ______, στο έργο ______ ο μαθητής ______________________</w:t>
        <w:br/>
        <w:t>με υποστήριξη ______. Σε σύγκριση με το δείγμα της ______ παρατηρήθηκε:</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Για τον κωδικό ______, στο έργο ______ ο μαθητής ______________________</w:t>
        <w:br/>
        <w:t>με υποστήριξη ______. Σε σύγκριση με το δείγμα της ______ παρατηρήθηκε:</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pStyle w:val="Heading2"/>
      </w:pPr>
      <w:r>
        <w:t>Επόμενα βήματα και ανάγκες συνεργασίας</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Περιορισμοί της αποτίμησης: μικρός αριθμός συναντήσεων / διαφορετικές συνθήκες / απουσίες / άλλο: __________________________________________</w:t>
      </w:r>
    </w:p>
    <w:p>
      <w:r>
        <w:t>Τεκμήρια διαθέσιμα στον εσωτερικό μαθητικό φάκελο: _____________________</w:t>
        <w:br/>
        <w:t>Εκπαιδευτικός: __________________ Υπογραφή: _________________________</w:t>
      </w:r>
    </w:p>
    <w:p>
      <w:r>
        <w:t>Το έντυπο είναι πρόταση οργάνωσης και δεν υποκαθιστά τυχόν υπηρεσιακό βιβλίο ή υποχρεωτική σχολική αναφορά. Συμπληρώνεται μόνο με πραγματικές ενέργειες και δεδομένα.</w:t>
      </w:r>
    </w:p>
    <w:p>
      <w:r>
        <w:br w:type="page"/>
      </w:r>
    </w:p>
    <w:p>
      <w:pPr>
        <w:spacing w:after="120"/>
      </w:pPr>
      <w:r>
        <w:rPr>
          <w:sz w:val="16"/>
        </w:rPr>
        <w:t>ΥΠΟΘΕΤΙΚΟ ΠΑΡΑΔΕΙΓΜΑ   |   ΟΧΙ ΠΡΑΓΜΑΤΙΚΑ ΔΕΔΟΜΕΝΑ</w:t>
      </w:r>
    </w:p>
    <w:p>
      <w:pPr>
        <w:pStyle w:val="Heading1"/>
      </w:pPr>
      <w:r>
        <w:t>Πώς γράφω τεκμηριωμένη αναφορά</w:t>
      </w:r>
    </w:p>
    <w:p>
      <w:pPr>
        <w:pStyle w:val="Heading2"/>
      </w:pPr>
      <w:r>
        <w:t>Ημερήσια καταγραφή</w:t>
      </w:r>
    </w:p>
    <w:p>
      <w:r>
        <w:t>«Υλοποιήθηκε συνάντηση 45 λεπτών με δύο μαθητές. Εργαστήκαμε στην κατανόηση οδηγιών με το Φ1. Ο Μ01 εντόπισε αυτόνομα 2 από 4 πληροφορίες και, μετά από μία υπενθύμιση για αναζήτηση λέξης κλειδιού, εντόπισε άλλη μία. Ο Μ02 εντόπισε αυτόνομα 4 από 4, αλλά χρειάστηκε σκελετό για γραπτή αιτιολόγηση. Κρατήθηκαν χωριστά φύλλα. Επόμενο βήμα: νέο σύντομο κείμενο για Μ01 και παράγραφος θέσης και λόγου για Μ02».</w:t>
      </w:r>
    </w:p>
    <w:p>
      <w:pPr>
        <w:pStyle w:val="Heading2"/>
      </w:pPr>
      <w:r>
        <w:t>Εβδομαδιαία ανάλυση</w:t>
      </w:r>
    </w:p>
    <w:p>
      <w:r>
        <w:t>«Πραγματοποιήθηκαν 2 από τις 3 προγραμματισμένες συναντήσεις, συνολικά 90 λεπτά. Η τρίτη δεν έγινε λόγω αλλαγής του σχολικού προγράμματος. Σε δύο νέα μικρά κείμενα, ο Μ01 απάντησε σωστά σε 3/4 και 3/4 ερωτήσεις ρητής πληροφορίας με μία ουδέτερη υπενθύμιση. Η εικόνα είναι συμβατή με επίτευξη του πρώτου στόχου υπό αυτή τη συνθήκη βοήθειας. Δεν έχει ακόμη ελεγχθεί αυτόνομη χρήση της στρατηγικής στο κοινό μάθημα. Την επόμενη εβδομάδα θα αποσυρθεί η υπενθύμιση σε μία δοκιμή και θα ζητηθεί παρατήρηση από τον διδάσκοντα».</w:t>
      </w:r>
    </w:p>
    <w:p>
      <w:pPr>
        <w:pStyle w:val="Heading2"/>
      </w:pPr>
      <w:r>
        <w:t>Διαχωρίζω δεδομένο και ερμηνεία</w:t>
      </w:r>
    </w:p>
    <w:tbl>
      <w:tblPr>
        <w:tblW w:type="auto" w:w="0"/>
        <w:jc w:val="center"/>
        <w:tblLayout w:type="fixed"/>
        <w:tblLook w:firstColumn="1" w:firstRow="1" w:lastColumn="0" w:lastRow="0" w:noHBand="0" w:noVBand="1" w:val="04A0"/>
      </w:tblPr>
      <w:tblGrid>
        <w:gridCol w:w="3024"/>
        <w:gridCol w:w="3960"/>
        <w:gridCol w:w="2808"/>
      </w:tblGrid>
      <w:tr>
        <w:trPr>
          <w:cantSplit/>
          <w:tblHeader/>
        </w:trPr>
        <w:tc>
          <w:tcPr>
            <w:tcW w:type="dxa" w:w="3024"/>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Δεδομένο</w:t>
            </w:r>
          </w:p>
        </w:tc>
        <w:tc>
          <w:tcPr>
            <w:tcW w:type="dxa" w:w="3960"/>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Προσεκτική ερμηνεία</w:t>
            </w:r>
          </w:p>
        </w:tc>
        <w:tc>
          <w:tcPr>
            <w:tcW w:type="dxa" w:w="2808"/>
            <w:vAlign w:val="center"/>
            <w:tcBorders>
              <w:top w:val="single" w:sz="4" w:color="D9D9D9"/>
              <w:left w:val="single" w:sz="4" w:color="D9D9D9"/>
              <w:bottom w:val="single" w:sz="4" w:color="D9D9D9"/>
              <w:right w:val="single" w:sz="4" w:color="D9D9D9"/>
            </w:tcBorders>
            <w:shd w:fill="18374A"/>
            <w:tcMar>
              <w:top w:w="90" w:type="dxa"/>
              <w:left w:w="90" w:type="dxa"/>
              <w:bottom w:w="90" w:type="dxa"/>
              <w:right w:w="90" w:type="dxa"/>
            </w:tcMar>
          </w:tcPr>
          <w:p>
            <w:pPr>
              <w:spacing w:after="60" w:line="252" w:lineRule="auto"/>
            </w:pPr>
            <w:r>
              <w:rPr>
                <w:color w:val="FFFFFF"/>
                <w:sz w:val="18"/>
              </w:rPr>
              <w:t>Απόφαση</w:t>
            </w:r>
          </w:p>
        </w:tc>
      </w:tr>
      <w:tr>
        <w:trPr>
          <w:cantSplit/>
        </w:trPr>
        <w:tc>
          <w:tcPr>
            <w:tcW w:type="dxa" w:w="3024"/>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3/4 πληροφορίες με Υ1 σε δύο νέα κείμενα</w:t>
            </w:r>
          </w:p>
        </w:tc>
        <w:tc>
          <w:tcPr>
            <w:tcW w:type="dxa" w:w="396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Η στρατηγική φαίνεται χρήσιμη υπό μία υπενθύμιση.</w:t>
            </w:r>
          </w:p>
        </w:tc>
        <w:tc>
          <w:tcPr>
            <w:tcW w:type="dxa" w:w="280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Δοκιμή χωρίς υπενθύμιση.</w:t>
            </w:r>
          </w:p>
        </w:tc>
      </w:tr>
      <w:tr>
        <w:trPr>
          <w:cantSplit/>
        </w:trPr>
        <w:tc>
          <w:tcPr>
            <w:tcW w:type="dxa" w:w="3024"/>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Παράγραφος με λόγο μετά από σκελετό Υ2</w:t>
            </w:r>
          </w:p>
        </w:tc>
        <w:tc>
          <w:tcPr>
            <w:tcW w:type="dxa" w:w="3960"/>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Ανταποκρίνεται στον σκελετό· δεν έχει τεκμηριωθεί αυτονομία.</w:t>
            </w:r>
          </w:p>
        </w:tc>
        <w:tc>
          <w:tcPr>
            <w:tcW w:type="dxa" w:w="2808"/>
            <w:vAlign w:val="center"/>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52" w:lineRule="auto"/>
            </w:pPr>
            <w:r>
              <w:rPr>
                <w:color w:val="000000"/>
                <w:sz w:val="18"/>
              </w:rPr>
              <w:t>Απόσυρση μίας αρχής πρότασης.</w:t>
            </w:r>
          </w:p>
        </w:tc>
      </w:tr>
      <w:tr>
        <w:trPr>
          <w:cantSplit/>
        </w:trPr>
        <w:tc>
          <w:tcPr>
            <w:tcW w:type="dxa" w:w="3024"/>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Δεν ολοκληρώθηκε φύλλο λόγω διακοπής</w:t>
            </w:r>
          </w:p>
        </w:tc>
        <w:tc>
          <w:tcPr>
            <w:tcW w:type="dxa" w:w="3960"/>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Δεν υπάρχει αρκετό δείγμα για συμπέρασμα.</w:t>
            </w:r>
          </w:p>
        </w:tc>
        <w:tc>
          <w:tcPr>
            <w:tcW w:type="dxa" w:w="2808"/>
            <w:vAlign w:val="center"/>
            <w:tcBorders>
              <w:top w:val="single" w:sz="4" w:color="D9D9D9"/>
              <w:left w:val="single" w:sz="4" w:color="D9D9D9"/>
              <w:bottom w:val="single" w:sz="4" w:color="D9D9D9"/>
              <w:right w:val="single" w:sz="4" w:color="D9D9D9"/>
            </w:tcBorders>
            <w:shd w:fill="F2F5F7"/>
            <w:tcMar>
              <w:top w:w="90" w:type="dxa"/>
              <w:left w:w="90" w:type="dxa"/>
              <w:bottom w:w="90" w:type="dxa"/>
              <w:right w:w="90" w:type="dxa"/>
            </w:tcMar>
          </w:tcPr>
          <w:p>
            <w:pPr>
              <w:spacing w:after="60" w:line="252" w:lineRule="auto"/>
            </w:pPr>
            <w:r>
              <w:rPr>
                <w:color w:val="000000"/>
                <w:sz w:val="18"/>
              </w:rPr>
              <w:t>Νέα ευκαιρία με πλήρη χρόνο.</w:t>
            </w:r>
          </w:p>
        </w:tc>
      </w:tr>
    </w:tbl>
    <w:p>
      <w:pPr>
        <w:spacing w:after="20"/>
      </w:pPr>
    </w:p>
    <w:p>
      <w:pPr>
        <w:pStyle w:val="Heading2"/>
      </w:pPr>
      <w:r>
        <w:t>Αντί για γενικούς χαρακτηρισμούς</w:t>
      </w:r>
    </w:p>
    <w:p>
      <w:r>
        <w:t>Αποφύγετε «είναι αδύναμος», «δεν προσπαθεί» ή «βελτιώθηκε πολύ». Γράψτε τι έκανε, σε ποιο έργο, με ποια βοήθεια και ποια αλλαγή θα δοκιμάσετε. Μία καθαρή εβδομαδιαία σελίδα με τεκμήρια είναι χρησιμότερη από καθημερινές εκτενείς αφηγήσεις χωρίς δεδομένα.</w:t>
      </w:r>
    </w:p>
    <w:p>
      <w:r>
        <w:br w:type="page"/>
      </w:r>
    </w:p>
    <w:p>
      <w:pPr>
        <w:spacing w:after="120"/>
      </w:pPr>
      <w:r>
        <w:rPr>
          <w:sz w:val="16"/>
        </w:rPr>
        <w:t>ΕΝΤΥΠΟ ΕΚΠΑΙΔΕΥΤΙΚΟΥ ΚΑΙ ΜΑΘΗΤΗ</w:t>
      </w:r>
    </w:p>
    <w:p>
      <w:pPr>
        <w:pStyle w:val="Heading1"/>
      </w:pPr>
      <w:r>
        <w:t>Ανασκόπηση κύκλου και συνέχεια</w:t>
      </w:r>
    </w:p>
    <w:p>
      <w:r>
        <w:t>Κωδικός: __________ Περίοδος: __________ Πραγματικές συναντήσεις: ____</w:t>
      </w:r>
    </w:p>
    <w:p>
      <w:pPr>
        <w:pStyle w:val="Heading2"/>
      </w:pPr>
      <w:r>
        <w:t>Η φωνή του μαθητή</w:t>
      </w:r>
    </w:p>
    <w:p>
      <w:r>
        <w:t>Τώρα μπορώ πιο εύκολα να:</w:t>
      </w:r>
    </w:p>
    <w:p>
      <w:pPr>
        <w:spacing w:after="180"/>
      </w:pPr>
      <w:r>
        <w:rPr>
          <w:color w:val="BBBBBB"/>
          <w:sz w:val="18"/>
        </w:rPr>
        <w:t>________________________________________________________________________________________________________</w:t>
      </w:r>
    </w:p>
    <w:p>
      <w:r>
        <w:t>Το δείγμα που το δείχνει καλύτερα είναι:</w:t>
      </w:r>
    </w:p>
    <w:p>
      <w:pPr>
        <w:spacing w:after="180"/>
      </w:pPr>
      <w:r>
        <w:rPr>
          <w:color w:val="BBBBBB"/>
          <w:sz w:val="18"/>
        </w:rPr>
        <w:t>________________________________________________________________________________________________________</w:t>
      </w:r>
    </w:p>
    <w:p>
      <w:r>
        <w:t>Με βοηθά η στρατηγική: ______________________________________________</w:t>
        <w:br/>
        <w:t>Ακόμη θέλω να δουλέψω: _____________________________________________</w:t>
      </w:r>
    </w:p>
    <w:p>
      <w:pPr>
        <w:pStyle w:val="Heading2"/>
      </w:pPr>
      <w:r>
        <w:t>Η αποτίμηση του εκπαιδευτικού</w:t>
      </w:r>
    </w:p>
    <w:p>
      <w:r>
        <w:t>Στόχος 1: επιτεύχθηκε / μερικώς / όχι ακόμη / δεν υπάρχουν αρκετά δεδομένα</w:t>
        <w:br/>
        <w:t>Τεκμήριο και βαθμός αυτονομίας: ______________________________________</w:t>
        <w:br/>
        <w:t>Στόχος 2: επιτεύχθηκε / μερικώς / όχι ακόμη / δεν υπάρχουν αρκετά δεδομένα</w:t>
        <w:br/>
        <w:t>Τεκμήριο και βαθμός αυτονομίας: ______________________________________</w:t>
      </w:r>
    </w:p>
    <w:p>
      <w:r>
        <w:t>Παρατήρηση από το κανονικό μάθημα και ημερομηνία:</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pPr>
        <w:pStyle w:val="Heading2"/>
      </w:pPr>
      <w:r>
        <w:t>Επόμενη κοινή απόφαση</w:t>
      </w:r>
    </w:p>
    <w:p>
      <w:r>
        <w:t>Συνέχιση με νέο στόχο / ίδια δεξιότητα με άλλο τρόπο / αραιότερη στήριξη και παρακολούθηση / περαιτέρω συνεργασία με σχολικές υποστηρικτικές δομές.</w:t>
      </w:r>
    </w:p>
    <w:p>
      <w:r>
        <w:t>Συγκεκριμένος επόμενος στόχος και κριτήριο:</w:t>
      </w:r>
    </w:p>
    <w:p>
      <w:pPr>
        <w:spacing w:after="180"/>
      </w:pPr>
      <w:r>
        <w:rPr>
          <w:color w:val="BBBBBB"/>
          <w:sz w:val="18"/>
        </w:rPr>
        <w:t>________________________________________________________________________________________________________</w:t>
      </w:r>
    </w:p>
    <w:p>
      <w:pPr>
        <w:spacing w:after="180"/>
      </w:pPr>
      <w:r>
        <w:rPr>
          <w:color w:val="BBBBBB"/>
          <w:sz w:val="18"/>
        </w:rPr>
        <w:t>________________________________________________________________________________________________________</w:t>
      </w:r>
    </w:p>
    <w:p>
      <w:r>
        <w:t>Ποιος αναλαμβάνει τι: ________________________________________________</w:t>
        <w:br/>
        <w:t>Ημερομηνία επόμενης ανασκόπησης: ____________________________________</w:t>
      </w:r>
    </w:p>
    <w:p>
      <w:r>
        <w:t>Αν οι δυσκολίες επιμένουν, συγκεντρώστε παραδείγματα από διαφορετικές ημέρες και γνωστικά έργα, ελέγξτε την καταλληλότητα της διδασκαλίας και συζητήστε με τους αρμόδιους στο σχολείο. Η επίμονη δυσκολία είναι λόγος συνεργασίας, όχι βάση για αυθαίρετη διάγνωση.</w:t>
      </w:r>
    </w:p>
    <w:p>
      <w:r>
        <w:br w:type="page"/>
      </w:r>
    </w:p>
    <w:p>
      <w:pPr>
        <w:spacing w:after="120"/>
      </w:pPr>
      <w:r>
        <w:rPr>
          <w:sz w:val="16"/>
        </w:rPr>
        <w:t>ΟΔΗΓΟΣ ΕΚΠΑΙΔΕΥΤΙΚΟΥ</w:t>
      </w:r>
    </w:p>
    <w:p>
      <w:pPr>
        <w:pStyle w:val="Heading1"/>
      </w:pPr>
      <w:r>
        <w:t>Πηγές και προετοιμασία τελικής έκδοσης</w:t>
      </w:r>
    </w:p>
    <w:p>
      <w:pPr>
        <w:pStyle w:val="Heading2"/>
      </w:pPr>
      <w:r>
        <w:t>Επίσημη αναφορά που ελέγχθηκε</w:t>
      </w:r>
    </w:p>
    <w:p>
      <w:r>
        <w:t>Ινστιτούτο Εκπαιδευτικής Πολιτικής και ΥΠΑΙΘΑ. Ύλη και οδηγίες διδασκαλίας μαθημάτων Γενικής Παιδείας Α΄, Β΄ και Γ΄ ΕΠΑΛ και ΠΕΠΑΛ, σχολικό έτος 2026–2027. Εγκύκλιος Φ3/116898/Δ4, 08.09.2026. Για τα Νέα Ελληνικά Α΄ ΕΠΑΛ, βλ. ιδίως σελίδες 3–7 του επίσημου αρχείου.</w:t>
      </w:r>
    </w:p>
    <w:p>
      <w:r>
        <w:t>Σελίδα πρόσβασης στο επίσημο αρχείο:</w:t>
        <w:br/>
        <w:t>https://www.iep.edu.gr/yli-kai-odigies-didaskalias-epa-l-kai-p-epa-l-gia-to-scholiko-etos-2026-2027/</w:t>
      </w:r>
    </w:p>
    <w:p>
      <w:r>
        <w:t>Το πλαίσιο αντιμετωπίζει από κοινού γλώσσα και λογοτεχνία, με κείμενα, παραγωγή λόγου και ανατροφοδότηση. Στον παρόντα φάκελο αυτά μεταφράζονται σε μικρές εργασίες που συνδέονται με το μάθημα της τάξης. Τα σχέδια, οι κλίμακες, τα χρονικά όρια και τα πρωτότυπα κείμενα αποτελούν σχεδιασμό του παρόντος υλικού και όχι επίσημη κλίμακα αξιολόγησης.</w:t>
      </w:r>
    </w:p>
    <w:p>
      <w:pPr>
        <w:pStyle w:val="Heading2"/>
      </w:pPr>
      <w:r>
        <w:t>Τι χρειάζεται να οριστικοποιηθεί στο σχολείο</w:t>
      </w:r>
    </w:p>
    <w:p>
      <w:r>
        <w:t>• Το πραγματικό εβδομαδιαίο πρόγραμμα και αν η στήριξη γίνεται μέσα στο τμήμα ή χωριστά.</w:t>
      </w:r>
    </w:p>
    <w:p>
      <w:r>
        <w:t>• Το τρέχον κεφάλαιο, ένα πρόσφατο δείγμα εργασίας και οι αρχικές παρατηρήσεις για κάθε μαθητή.</w:t>
      </w:r>
    </w:p>
    <w:p>
      <w:r>
        <w:t>• Έως δύο εξατομικευμένοι στόχοι μετά την αρχική συνάντηση.</w:t>
      </w:r>
    </w:p>
    <w:p>
      <w:r>
        <w:t>• Ποια εσωτερικά έντυπα χρησιμοποιεί ήδη το σχολείο, ώστε να μην τηρούνται άσκοπα διπλά αρχεία.</w:t>
      </w:r>
    </w:p>
    <w:p>
      <w:pPr>
        <w:pStyle w:val="Heading2"/>
      </w:pPr>
      <w:r>
        <w:t>Προσωπικά δεδομένα και δημόσια έκδοση</w:t>
      </w:r>
    </w:p>
    <w:p>
      <w:r>
        <w:t>Χρησιμοποιήστε κωδικούς στα καθημερινά αντίγραφα και κρατήστε τυχόν αντιστοίχιση ξεχωριστά, μόνο στο σχολικό περιβάλλον και με πρόσβαση των αρμόδιων προσώπων. Ακολουθήστε τις διαδικασίες του σχολείου για φύλαξη, κοινοποίηση και χρόνο διατήρησης. Κωδικοποιημένα δεδομένα μπορεί ακόμη να αναγνωρίζουν μαθητή σε μια μικρή σχολική κοινότητα.</w:t>
      </w:r>
    </w:p>
    <w:p>
      <w:r>
        <w:t>Στον ιστότοπο θα αναρτηθεί μόνο η τελική γενική έκδοση με κενά έντυπα. Δεν περιλαμβάνονται συμπληρωμένες αναφορές, ονόματα, δείγματα γραφής ή λεπτομέρειες που επιτρέπουν αναγνώριση μαθητή. Πριν την έκδοση ελέγξτε γλώσσα, σελιδοποίηση και σαφή διάκριση υποθετικών παραδειγμάτων από πραγματικά δεδομένα.</w:t>
      </w:r>
    </w:p>
    <w:p>
      <w:r>
        <w:t>Ημερομηνία ελέγχου πηγής: 28 Οκτωβρίου 2026. Το υλικό διατίθεται ως έκδοση εργασίας για πιλοτική χρήση, ανασκόπηση και περαιτέρω βελτίωση.</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Maria K. Termentzoglou   ·   Έκδοση εργασίας 1.0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THE MODERN GREEK CHERRY   |   ΥΠΟΣΤΗΡΙΞΗ ΣΤΗΝ Α΄ ΕΠΑΛ</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DejaVu Sans" w:hAnsi="DejaVu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DejaVu Sans" w:hAnsi="DejaVu Sans"/>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DejaVu Sans" w:hAnsi="DejaVu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DejaVu Sans" w:hAnsi="DejaVu San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DejaVu Sans" w:hAnsi="DejaVu Sans"/>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DejaVu Sans" w:hAnsi="DejaVu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Γλωσσική υποστήριξη στην Α΄ ΕΠΑΛ</dc:title>
  <dc:subject>Σχέδια διδασκαλίας και τεκμηρίωση γλωσσικής υποστήριξης</dc:subject>
  <dc:creator>Maria K. Termentzoglou</dc:creator>
  <cp:keywords/>
  <dc:description>generated by python-docx</dc:description>
  <cp:lastModifiedBy/>
  <cp:revision>1</cp:revision>
  <dcterms:created xsi:type="dcterms:W3CDTF">2013-12-23T23:15:00Z</dcterms:created>
  <dcterms:modified xsi:type="dcterms:W3CDTF">2013-12-23T23:15:00Z</dcterms:modified>
  <cp:category/>
</cp:coreProperties>
</file>